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2"/>
        <w:ind w:left="4769" w:right="1144" w:firstLine="3368"/>
        <w:jc w:val="righ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Al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Dirigente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del Polo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scolastico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2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Liceo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scientifico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“G.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pacing w:val="-4"/>
          <w:sz w:val="22"/>
        </w:rPr>
        <w:t>Torelli”</w:t>
      </w:r>
    </w:p>
    <w:p>
      <w:pPr>
        <w:spacing w:before="0"/>
        <w:ind w:left="0" w:right="1144" w:firstLine="0"/>
        <w:jc w:val="right"/>
        <w:rPr>
          <w:rFonts w:ascii="Arial"/>
          <w:b/>
          <w:sz w:val="22"/>
        </w:rPr>
      </w:pPr>
      <w:r>
        <w:rPr>
          <w:rFonts w:ascii="Arial"/>
          <w:b/>
          <w:spacing w:val="-4"/>
          <w:sz w:val="22"/>
        </w:rPr>
        <w:t>Fano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spacing w:line="276" w:lineRule="auto"/>
        <w:ind w:left="188" w:right="1258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9840">
                <wp:simplePos x="0" y="0"/>
                <wp:positionH relativeFrom="page">
                  <wp:posOffset>714374</wp:posOffset>
                </wp:positionH>
                <wp:positionV relativeFrom="paragraph">
                  <wp:posOffset>-89363</wp:posOffset>
                </wp:positionV>
                <wp:extent cx="6124575" cy="535305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124575" cy="535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4575" h="5353050">
                              <a:moveTo>
                                <a:pt x="4762" y="0"/>
                              </a:moveTo>
                              <a:lnTo>
                                <a:pt x="4762" y="5353049"/>
                              </a:lnTo>
                            </a:path>
                            <a:path w="6124575" h="5353050">
                              <a:moveTo>
                                <a:pt x="6119812" y="0"/>
                              </a:moveTo>
                              <a:lnTo>
                                <a:pt x="6119812" y="5353049"/>
                              </a:lnTo>
                            </a:path>
                            <a:path w="6124575" h="5353050">
                              <a:moveTo>
                                <a:pt x="0" y="4762"/>
                              </a:moveTo>
                              <a:lnTo>
                                <a:pt x="6124574" y="4762"/>
                              </a:lnTo>
                            </a:path>
                            <a:path w="6124575" h="5353050">
                              <a:moveTo>
                                <a:pt x="0" y="5348287"/>
                              </a:moveTo>
                              <a:lnTo>
                                <a:pt x="6124574" y="5348287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249996pt;margin-top:-7.036465pt;width:482.25pt;height:421.5pt;mso-position-horizontal-relative:page;mso-position-vertical-relative:paragraph;z-index:-15856640" id="docshape3" coordorigin="1125,-141" coordsize="9645,8430" path="m1132,-141l1132,8289m10762,-141l10762,8289m1125,-133l10770,-133m1125,8282l10770,8282e" filled="false" stroked="true" strokeweight=".75pt" strokecolor="#00000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Arial" w:hAnsi="Arial"/>
          <w:b/>
        </w:rPr>
        <w:t>OGGETTO: </w:t>
      </w:r>
      <w:r>
        <w:rPr/>
        <w:t>Piano nazionale di ripresa e resilienza, Missione 4 – Istruzione e ricerca – Componente 1 –</w:t>
      </w:r>
      <w:r>
        <w:rPr>
          <w:spacing w:val="-3"/>
        </w:rPr>
        <w:t> </w:t>
      </w:r>
      <w:r>
        <w:rPr/>
        <w:t>Potenziamento</w:t>
      </w:r>
      <w:r>
        <w:rPr>
          <w:spacing w:val="-3"/>
        </w:rPr>
        <w:t> </w:t>
      </w:r>
      <w:r>
        <w:rPr/>
        <w:t>dell’offerta</w:t>
      </w:r>
      <w:r>
        <w:rPr>
          <w:spacing w:val="-3"/>
        </w:rPr>
        <w:t> </w:t>
      </w:r>
      <w:r>
        <w:rPr/>
        <w:t>dei</w:t>
      </w:r>
      <w:r>
        <w:rPr>
          <w:spacing w:val="-3"/>
        </w:rPr>
        <w:t> </w:t>
      </w:r>
      <w:r>
        <w:rPr/>
        <w:t>servizi</w:t>
      </w:r>
      <w:r>
        <w:rPr>
          <w:spacing w:val="-3"/>
        </w:rPr>
        <w:t> </w:t>
      </w:r>
      <w:r>
        <w:rPr/>
        <w:t>di</w:t>
      </w:r>
      <w:r>
        <w:rPr>
          <w:spacing w:val="-3"/>
        </w:rPr>
        <w:t> </w:t>
      </w:r>
      <w:r>
        <w:rPr/>
        <w:t>istruzione:</w:t>
      </w:r>
      <w:r>
        <w:rPr>
          <w:spacing w:val="-3"/>
        </w:rPr>
        <w:t> </w:t>
      </w:r>
      <w:r>
        <w:rPr/>
        <w:t>dagli</w:t>
      </w:r>
      <w:r>
        <w:rPr>
          <w:spacing w:val="-3"/>
        </w:rPr>
        <w:t> </w:t>
      </w:r>
      <w:r>
        <w:rPr/>
        <w:t>asili</w:t>
      </w:r>
      <w:r>
        <w:rPr>
          <w:spacing w:val="-3"/>
        </w:rPr>
        <w:t> </w:t>
      </w:r>
      <w:r>
        <w:rPr/>
        <w:t>nido</w:t>
      </w:r>
      <w:r>
        <w:rPr>
          <w:spacing w:val="-3"/>
        </w:rPr>
        <w:t> </w:t>
      </w:r>
      <w:r>
        <w:rPr/>
        <w:t>alle</w:t>
      </w:r>
      <w:r>
        <w:rPr>
          <w:spacing w:val="-3"/>
        </w:rPr>
        <w:t> </w:t>
      </w:r>
      <w:r>
        <w:rPr/>
        <w:t>università – Investimento 2.1 - Didattica digitale integrata e formazione alla transizione digitale per il personale scolastico - Formazione del personale scolastico per la transizione digitale </w:t>
      </w:r>
      <w:r>
        <w:rPr/>
        <w:t>(D.M. 66/2023), finanziato dall’Unione europea – Next Generation EU</w:t>
      </w:r>
    </w:p>
    <w:p>
      <w:pPr>
        <w:spacing w:before="120"/>
        <w:ind w:left="2550" w:right="333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Codice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b/>
          <w:sz w:val="22"/>
        </w:rPr>
        <w:t>avviso/decreto: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M4C1I2.1-2023-1222 CUP: E94D23004110006</w:t>
      </w:r>
    </w:p>
    <w:p>
      <w:pPr>
        <w:spacing w:before="0"/>
        <w:ind w:left="2550" w:right="333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Codice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Progetto: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M4C1I2.1-2023-1222-P-</w:t>
      </w:r>
      <w:r>
        <w:rPr>
          <w:rFonts w:ascii="Arial"/>
          <w:b/>
          <w:spacing w:val="-2"/>
          <w:sz w:val="22"/>
        </w:rPr>
        <w:t>43483</w:t>
      </w:r>
    </w:p>
    <w:p>
      <w:pPr>
        <w:spacing w:line="352" w:lineRule="auto" w:before="0"/>
        <w:ind w:left="1571" w:right="2354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Titolo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Progetto: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Il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Torelli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verso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transizione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digitale </w:t>
      </w:r>
      <w:r>
        <w:rPr>
          <w:rFonts w:ascii="Arial" w:hAnsi="Arial"/>
          <w:b/>
          <w:sz w:val="22"/>
          <w:u w:val="single"/>
        </w:rPr>
        <w:t>ALLEGATO “A” ALL’AVVISO</w:t>
      </w:r>
    </w:p>
    <w:p>
      <w:pPr>
        <w:spacing w:before="65"/>
        <w:ind w:left="2550" w:right="340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  <w:u w:val="single"/>
        </w:rPr>
        <w:t>DOMANDA</w:t>
      </w:r>
      <w:r>
        <w:rPr>
          <w:rFonts w:ascii="Arial"/>
          <w:b/>
          <w:spacing w:val="-1"/>
          <w:sz w:val="22"/>
          <w:u w:val="single"/>
        </w:rPr>
        <w:t> </w:t>
      </w:r>
      <w:r>
        <w:rPr>
          <w:rFonts w:ascii="Arial"/>
          <w:b/>
          <w:sz w:val="22"/>
          <w:u w:val="single"/>
        </w:rPr>
        <w:t>DI</w:t>
      </w:r>
      <w:r>
        <w:rPr>
          <w:rFonts w:ascii="Arial"/>
          <w:b/>
          <w:spacing w:val="-1"/>
          <w:sz w:val="22"/>
          <w:u w:val="single"/>
        </w:rPr>
        <w:t> </w:t>
      </w:r>
      <w:r>
        <w:rPr>
          <w:rFonts w:ascii="Arial"/>
          <w:b/>
          <w:spacing w:val="-2"/>
          <w:sz w:val="22"/>
          <w:u w:val="single"/>
        </w:rPr>
        <w:t>PARTECIPAZIONE</w:t>
      </w:r>
    </w:p>
    <w:p>
      <w:pPr>
        <w:spacing w:before="182"/>
        <w:ind w:left="188" w:right="0" w:firstLine="96"/>
        <w:jc w:val="both"/>
        <w:rPr>
          <w:rFonts w:ascii="Arial"/>
          <w:b/>
          <w:sz w:val="22"/>
        </w:rPr>
      </w:pPr>
      <w:r>
        <w:rPr>
          <w:rFonts w:ascii="Arial"/>
          <w:b/>
          <w:sz w:val="22"/>
        </w:rPr>
        <w:t>Procedura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di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selezione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per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il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conferimento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di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N.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4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incarichi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individuali,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aventi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ad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pacing w:val="-2"/>
          <w:sz w:val="22"/>
        </w:rPr>
        <w:t>oggetto:</w:t>
      </w:r>
    </w:p>
    <w:p>
      <w:pPr>
        <w:pStyle w:val="BodyText"/>
        <w:spacing w:before="157"/>
        <w:ind w:left="188" w:right="1232"/>
        <w:jc w:val="both"/>
      </w:pPr>
      <w:r>
        <w:rPr/>
        <w:t>BF5) formatore esperto per la realizzazione di un laboratorio di formazione sul campo, in presenza, rivolta al personale</w:t>
      </w:r>
      <w:r>
        <w:rPr>
          <w:spacing w:val="-3"/>
        </w:rPr>
        <w:t> </w:t>
      </w:r>
      <w:r>
        <w:rPr/>
        <w:t>docente</w:t>
      </w:r>
      <w:r>
        <w:rPr>
          <w:spacing w:val="-3"/>
        </w:rPr>
        <w:t> </w:t>
      </w:r>
      <w:r>
        <w:rPr/>
        <w:t>interno</w:t>
      </w:r>
      <w:r>
        <w:rPr>
          <w:spacing w:val="-3"/>
        </w:rPr>
        <w:t> </w:t>
      </w:r>
      <w:r>
        <w:rPr/>
        <w:t>sulla</w:t>
      </w:r>
      <w:r>
        <w:rPr>
          <w:spacing w:val="-3"/>
        </w:rPr>
        <w:t> </w:t>
      </w:r>
      <w:r>
        <w:rPr>
          <w:rFonts w:ascii="Arial" w:hAnsi="Arial"/>
          <w:b/>
          <w:i/>
        </w:rPr>
        <w:t>piattaforma</w:t>
      </w:r>
      <w:r>
        <w:rPr>
          <w:rFonts w:ascii="Arial" w:hAnsi="Arial"/>
          <w:b/>
          <w:i/>
          <w:spacing w:val="-3"/>
        </w:rPr>
        <w:t> </w:t>
      </w:r>
      <w:r>
        <w:rPr>
          <w:rFonts w:ascii="Arial" w:hAnsi="Arial"/>
          <w:b/>
          <w:i/>
        </w:rPr>
        <w:t>Moodle</w:t>
      </w:r>
      <w:r>
        <w:rPr>
          <w:rFonts w:ascii="Arial" w:hAnsi="Arial"/>
          <w:b/>
          <w:i/>
          <w:spacing w:val="-3"/>
        </w:rPr>
        <w:t> </w:t>
      </w:r>
      <w:r>
        <w:rPr>
          <w:rFonts w:ascii="Arial" w:hAnsi="Arial"/>
          <w:b/>
          <w:i/>
        </w:rPr>
        <w:t>e</w:t>
      </w:r>
      <w:r>
        <w:rPr>
          <w:rFonts w:ascii="Arial" w:hAnsi="Arial"/>
          <w:b/>
          <w:i/>
          <w:spacing w:val="-3"/>
        </w:rPr>
        <w:t> </w:t>
      </w:r>
      <w:r>
        <w:rPr>
          <w:rFonts w:ascii="Arial" w:hAnsi="Arial"/>
          <w:b/>
          <w:i/>
        </w:rPr>
        <w:t>sul</w:t>
      </w:r>
      <w:r>
        <w:rPr>
          <w:rFonts w:ascii="Arial" w:hAnsi="Arial"/>
          <w:b/>
          <w:i/>
          <w:spacing w:val="-3"/>
        </w:rPr>
        <w:t> </w:t>
      </w:r>
      <w:r>
        <w:rPr>
          <w:rFonts w:ascii="Arial" w:hAnsi="Arial"/>
          <w:b/>
          <w:i/>
        </w:rPr>
        <w:t>learning</w:t>
      </w:r>
      <w:r>
        <w:rPr>
          <w:rFonts w:ascii="Arial" w:hAnsi="Arial"/>
          <w:b/>
          <w:i/>
          <w:spacing w:val="-3"/>
        </w:rPr>
        <w:t> </w:t>
      </w:r>
      <w:r>
        <w:rPr>
          <w:rFonts w:ascii="Arial" w:hAnsi="Arial"/>
          <w:b/>
          <w:i/>
        </w:rPr>
        <w:t>object</w:t>
      </w:r>
      <w:r>
        <w:rPr>
          <w:rFonts w:ascii="Arial" w:hAnsi="Arial"/>
          <w:b/>
          <w:i/>
          <w:spacing w:val="-3"/>
        </w:rPr>
        <w:t> </w:t>
      </w:r>
      <w:r>
        <w:rPr/>
        <w:t>– Durata N. 10 ore – Periodo settembre 2024 – giugno 2025.</w:t>
      </w:r>
    </w:p>
    <w:p>
      <w:pPr>
        <w:pStyle w:val="BodyText"/>
      </w:pPr>
    </w:p>
    <w:p>
      <w:pPr>
        <w:spacing w:before="0"/>
        <w:ind w:left="188" w:right="1232" w:firstLine="0"/>
        <w:jc w:val="both"/>
        <w:rPr>
          <w:sz w:val="22"/>
        </w:rPr>
      </w:pPr>
      <w:r>
        <w:rPr>
          <w:sz w:val="22"/>
        </w:rPr>
        <w:t>BF7) formatore esperto per la realizzazione di un laboratorio di formazione sul campo, in presenza, rivolta al personale docente interno sulla </w:t>
      </w:r>
      <w:r>
        <w:rPr>
          <w:rFonts w:ascii="Arial" w:hAnsi="Arial"/>
          <w:b/>
          <w:i/>
          <w:sz w:val="22"/>
        </w:rPr>
        <w:t>coding avanzato (utilizzo dei kit Arduino per la realizzazione di esperienze di laboratorio in fisica e scienze) </w:t>
      </w:r>
      <w:r>
        <w:rPr>
          <w:sz w:val="22"/>
        </w:rPr>
        <w:t>– Durata N. 10 ore – Periodo settembre 2024 – giugno 2025.</w:t>
      </w:r>
    </w:p>
    <w:p>
      <w:pPr>
        <w:pStyle w:val="BodyText"/>
      </w:pPr>
    </w:p>
    <w:p>
      <w:pPr>
        <w:pStyle w:val="BodyText"/>
        <w:ind w:left="188" w:right="1232"/>
        <w:jc w:val="both"/>
      </w:pPr>
      <w:r>
        <w:rPr/>
        <w:t>BF9) formatore esperto per la realizzazione di un laboratorio di formazione sul campo, in presenza,</w:t>
      </w:r>
      <w:r>
        <w:rPr>
          <w:spacing w:val="14"/>
        </w:rPr>
        <w:t> </w:t>
      </w:r>
      <w:r>
        <w:rPr/>
        <w:t>rivolta</w:t>
      </w:r>
      <w:r>
        <w:rPr>
          <w:spacing w:val="14"/>
        </w:rPr>
        <w:t> </w:t>
      </w:r>
      <w:r>
        <w:rPr/>
        <w:t>al</w:t>
      </w:r>
      <w:r>
        <w:rPr>
          <w:spacing w:val="14"/>
        </w:rPr>
        <w:t> </w:t>
      </w:r>
      <w:r>
        <w:rPr/>
        <w:t>personale</w:t>
      </w:r>
      <w:r>
        <w:rPr>
          <w:spacing w:val="14"/>
        </w:rPr>
        <w:t> </w:t>
      </w:r>
      <w:r>
        <w:rPr/>
        <w:t>docente</w:t>
      </w:r>
      <w:r>
        <w:rPr>
          <w:spacing w:val="14"/>
        </w:rPr>
        <w:t> </w:t>
      </w:r>
      <w:r>
        <w:rPr/>
        <w:t>interno</w:t>
      </w:r>
      <w:r>
        <w:rPr>
          <w:spacing w:val="-1"/>
        </w:rPr>
        <w:t> </w:t>
      </w:r>
      <w:r>
        <w:rPr/>
        <w:t>sulla</w:t>
      </w:r>
      <w:r>
        <w:rPr>
          <w:spacing w:val="-1"/>
        </w:rPr>
        <w:t> </w:t>
      </w:r>
      <w:r>
        <w:rPr>
          <w:rFonts w:ascii="Arial" w:hAnsi="Arial"/>
          <w:b/>
          <w:i/>
        </w:rPr>
        <w:t>realtà</w:t>
      </w:r>
      <w:r>
        <w:rPr>
          <w:rFonts w:ascii="Arial" w:hAnsi="Arial"/>
          <w:b/>
          <w:i/>
          <w:spacing w:val="-1"/>
        </w:rPr>
        <w:t> </w:t>
      </w:r>
      <w:r>
        <w:rPr>
          <w:rFonts w:ascii="Arial" w:hAnsi="Arial"/>
          <w:b/>
          <w:i/>
        </w:rPr>
        <w:t>virtuale,</w:t>
      </w:r>
      <w:r>
        <w:rPr>
          <w:rFonts w:ascii="Arial" w:hAnsi="Arial"/>
          <w:b/>
          <w:i/>
          <w:spacing w:val="-1"/>
        </w:rPr>
        <w:t> </w:t>
      </w:r>
      <w:r>
        <w:rPr>
          <w:rFonts w:ascii="Arial" w:hAnsi="Arial"/>
          <w:b/>
          <w:i/>
        </w:rPr>
        <w:t>aumentata</w:t>
      </w:r>
      <w:r>
        <w:rPr>
          <w:rFonts w:ascii="Arial" w:hAnsi="Arial"/>
          <w:b/>
          <w:i/>
          <w:spacing w:val="-1"/>
        </w:rPr>
        <w:t> </w:t>
      </w:r>
      <w:r>
        <w:rPr>
          <w:rFonts w:ascii="Arial" w:hAnsi="Arial"/>
          <w:b/>
          <w:i/>
        </w:rPr>
        <w:t>e</w:t>
      </w:r>
      <w:r>
        <w:rPr>
          <w:rFonts w:ascii="Arial" w:hAnsi="Arial"/>
          <w:b/>
          <w:i/>
          <w:spacing w:val="-1"/>
        </w:rPr>
        <w:t> </w:t>
      </w:r>
      <w:r>
        <w:rPr>
          <w:rFonts w:ascii="Arial" w:hAnsi="Arial"/>
          <w:b/>
          <w:i/>
        </w:rPr>
        <w:t>mista</w:t>
      </w:r>
      <w:r>
        <w:rPr>
          <w:rFonts w:ascii="Arial" w:hAnsi="Arial"/>
          <w:b/>
          <w:i/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>
          <w:spacing w:val="-2"/>
        </w:rPr>
        <w:t>Durata</w:t>
      </w:r>
    </w:p>
    <w:p>
      <w:pPr>
        <w:pStyle w:val="BodyText"/>
        <w:ind w:left="188"/>
      </w:pPr>
      <w:r>
        <w:rPr/>
        <w:t>N.</w:t>
      </w:r>
      <w:r>
        <w:rPr>
          <w:spacing w:val="-1"/>
        </w:rPr>
        <w:t> </w:t>
      </w:r>
      <w:r>
        <w:rPr/>
        <w:t>10</w:t>
      </w:r>
      <w:r>
        <w:rPr>
          <w:spacing w:val="-1"/>
        </w:rPr>
        <w:t> </w:t>
      </w:r>
      <w:r>
        <w:rPr/>
        <w:t>ore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Periodo</w:t>
      </w:r>
      <w:r>
        <w:rPr>
          <w:spacing w:val="-1"/>
        </w:rPr>
        <w:t> </w:t>
      </w:r>
      <w:r>
        <w:rPr/>
        <w:t>settembre</w:t>
      </w:r>
      <w:r>
        <w:rPr>
          <w:spacing w:val="-1"/>
        </w:rPr>
        <w:t> </w:t>
      </w:r>
      <w:r>
        <w:rPr/>
        <w:t>2024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giugno</w:t>
      </w:r>
      <w:r>
        <w:rPr>
          <w:spacing w:val="-1"/>
        </w:rPr>
        <w:t> </w:t>
      </w:r>
      <w:r>
        <w:rPr>
          <w:spacing w:val="-2"/>
        </w:rPr>
        <w:t>2025.</w:t>
      </w:r>
    </w:p>
    <w:p>
      <w:pPr>
        <w:pStyle w:val="BodyText"/>
      </w:pPr>
    </w:p>
    <w:p>
      <w:pPr>
        <w:spacing w:before="0"/>
        <w:ind w:left="188" w:right="1230" w:firstLine="0"/>
        <w:jc w:val="both"/>
        <w:rPr>
          <w:sz w:val="22"/>
        </w:rPr>
      </w:pPr>
      <w:r>
        <w:rPr>
          <w:sz w:val="22"/>
        </w:rPr>
        <w:t>BF12) formatore esperto per la realizzazione di un laboratorio di formazione sul campo, in presenza, rivolta al personale interno sulla </w:t>
      </w:r>
      <w:r>
        <w:rPr>
          <w:rFonts w:ascii="Arial" w:hAnsi="Arial"/>
          <w:b/>
          <w:i/>
          <w:sz w:val="22"/>
        </w:rPr>
        <w:t>digitalizzazione amministrativa (digitalizzazione del ciclo di vita dei contratti) </w:t>
      </w:r>
      <w:r>
        <w:rPr>
          <w:sz w:val="22"/>
        </w:rPr>
        <w:t>– Durata N. 10 ore – Periodo settembre 2024 – giugno 2025.</w:t>
      </w:r>
    </w:p>
    <w:p>
      <w:pPr>
        <w:pStyle w:val="BodyText"/>
        <w:spacing w:before="30"/>
      </w:pPr>
    </w:p>
    <w:p>
      <w:pPr>
        <w:tabs>
          <w:tab w:pos="742" w:val="left" w:leader="none"/>
          <w:tab w:pos="2511" w:val="left" w:leader="none"/>
          <w:tab w:pos="8188" w:val="left" w:leader="none"/>
          <w:tab w:pos="8498" w:val="left" w:leader="none"/>
          <w:tab w:pos="9507" w:val="left" w:leader="none"/>
        </w:tabs>
        <w:spacing w:before="0"/>
        <w:ind w:left="0" w:right="1152" w:firstLine="0"/>
        <w:jc w:val="righ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Il/la</w:t>
      </w:r>
      <w:r>
        <w:rPr>
          <w:rFonts w:ascii="Arial"/>
          <w:b/>
          <w:sz w:val="22"/>
        </w:rPr>
        <w:tab/>
      </w:r>
      <w:r>
        <w:rPr>
          <w:rFonts w:ascii="Arial"/>
          <w:b/>
          <w:spacing w:val="-2"/>
          <w:sz w:val="22"/>
        </w:rPr>
        <w:t>sottoscritto/a</w:t>
      </w:r>
      <w:r>
        <w:rPr>
          <w:rFonts w:ascii="Arial"/>
          <w:b/>
          <w:sz w:val="22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</w:rPr>
        <w:tab/>
      </w:r>
      <w:r>
        <w:rPr>
          <w:rFonts w:ascii="Arial"/>
          <w:b/>
          <w:spacing w:val="-2"/>
          <w:sz w:val="22"/>
        </w:rPr>
        <w:t>nato/a</w:t>
      </w:r>
      <w:r>
        <w:rPr>
          <w:rFonts w:ascii="Arial"/>
          <w:b/>
          <w:sz w:val="22"/>
        </w:rPr>
        <w:tab/>
      </w:r>
      <w:r>
        <w:rPr>
          <w:rFonts w:ascii="Arial"/>
          <w:b/>
          <w:spacing w:val="-10"/>
          <w:sz w:val="22"/>
        </w:rPr>
        <w:t>a</w:t>
      </w:r>
    </w:p>
    <w:p>
      <w:pPr>
        <w:tabs>
          <w:tab w:pos="3589" w:val="left" w:leader="none"/>
          <w:tab w:pos="3959" w:val="left" w:leader="none"/>
          <w:tab w:pos="5355" w:val="left" w:leader="none"/>
          <w:tab w:pos="5956" w:val="left" w:leader="none"/>
          <w:tab w:pos="7244" w:val="left" w:leader="none"/>
          <w:tab w:pos="8331" w:val="left" w:leader="none"/>
          <w:tab w:pos="8686" w:val="left" w:leader="none"/>
          <w:tab w:pos="8769" w:val="left" w:leader="none"/>
        </w:tabs>
        <w:spacing w:line="276" w:lineRule="auto" w:before="38"/>
        <w:ind w:left="113" w:right="1149" w:firstLine="4511"/>
        <w:jc w:val="right"/>
        <w:rPr>
          <w:rFonts w:ascii="Arial"/>
          <w:b/>
          <w:sz w:val="2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720089</wp:posOffset>
                </wp:positionH>
                <wp:positionV relativeFrom="paragraph">
                  <wp:posOffset>177058</wp:posOffset>
                </wp:positionV>
                <wp:extent cx="1864360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864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4360" h="0">
                              <a:moveTo>
                                <a:pt x="0" y="0"/>
                              </a:moveTo>
                              <a:lnTo>
                                <a:pt x="1863817" y="0"/>
                              </a:lnTo>
                            </a:path>
                          </a:pathLst>
                        </a:custGeom>
                        <a:ln w="124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56.699997pt,13.941622pt" to="203.457293pt,13.941622pt" stroked="true" strokeweight=".978555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Arial"/>
          <w:b/>
          <w:spacing w:val="-6"/>
          <w:sz w:val="22"/>
        </w:rPr>
        <w:t>il</w:t>
      </w:r>
      <w:r>
        <w:rPr>
          <w:rFonts w:ascii="Times New Roman"/>
          <w:sz w:val="22"/>
          <w:u w:val="single"/>
        </w:rPr>
        <w:tab/>
        <w:tab/>
        <w:tab/>
      </w:r>
      <w:r>
        <w:rPr>
          <w:rFonts w:ascii="Times New Roman"/>
          <w:sz w:val="22"/>
        </w:rPr>
        <w:tab/>
        <w:tab/>
        <w:tab/>
      </w:r>
      <w:r>
        <w:rPr>
          <w:rFonts w:ascii="Arial"/>
          <w:b/>
          <w:spacing w:val="-2"/>
          <w:sz w:val="22"/>
        </w:rPr>
        <w:t>residente </w:t>
      </w:r>
      <w:r>
        <w:rPr>
          <w:rFonts w:ascii="Arial"/>
          <w:b/>
          <w:spacing w:val="-10"/>
          <w:sz w:val="22"/>
        </w:rPr>
        <w:t>a</w:t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</w:rPr>
        <w:tab/>
      </w:r>
      <w:r>
        <w:rPr>
          <w:rFonts w:ascii="Arial"/>
          <w:b/>
          <w:spacing w:val="-2"/>
          <w:sz w:val="22"/>
        </w:rPr>
        <w:t>Provincia</w:t>
      </w:r>
      <w:r>
        <w:rPr>
          <w:rFonts w:ascii="Arial"/>
          <w:b/>
          <w:sz w:val="22"/>
        </w:rPr>
        <w:tab/>
      </w:r>
      <w:r>
        <w:rPr>
          <w:rFonts w:ascii="Arial"/>
          <w:b/>
          <w:spacing w:val="-5"/>
          <w:sz w:val="22"/>
        </w:rPr>
        <w:t>di</w:t>
      </w:r>
      <w:r>
        <w:rPr>
          <w:rFonts w:ascii="Arial"/>
          <w:b/>
          <w:sz w:val="22"/>
        </w:rPr>
        <w:tab/>
      </w:r>
      <w:r>
        <w:rPr>
          <w:rFonts w:ascii="Times New Roman"/>
          <w:sz w:val="22"/>
          <w:u w:val="single"/>
        </w:rPr>
        <w:tab/>
        <w:tab/>
      </w:r>
      <w:r>
        <w:rPr>
          <w:rFonts w:ascii="Times New Roman"/>
          <w:sz w:val="22"/>
        </w:rPr>
        <w:tab/>
      </w:r>
      <w:r>
        <w:rPr>
          <w:rFonts w:ascii="Arial"/>
          <w:b/>
          <w:spacing w:val="-2"/>
          <w:sz w:val="22"/>
        </w:rPr>
        <w:t>Via/Piazza</w:t>
      </w:r>
    </w:p>
    <w:p>
      <w:pPr>
        <w:tabs>
          <w:tab w:pos="5747" w:val="left" w:leader="none"/>
          <w:tab w:pos="6319" w:val="left" w:leader="none"/>
          <w:tab w:pos="7471" w:val="left" w:leader="none"/>
          <w:tab w:pos="7796" w:val="left" w:leader="none"/>
          <w:tab w:pos="8890" w:val="left" w:leader="none"/>
        </w:tabs>
        <w:spacing w:before="0"/>
        <w:ind w:left="0" w:right="1146" w:firstLine="0"/>
        <w:jc w:val="right"/>
        <w:rPr>
          <w:rFonts w:ascii="Arial"/>
          <w:b/>
          <w:sz w:val="22"/>
        </w:rPr>
      </w:pPr>
      <w:r>
        <w:rPr>
          <w:rFonts w:ascii="Times New Roman"/>
          <w:sz w:val="22"/>
          <w:u w:val="single"/>
        </w:rPr>
        <w:tab/>
      </w:r>
      <w:r>
        <w:rPr>
          <w:rFonts w:ascii="Arial"/>
          <w:b/>
          <w:spacing w:val="-5"/>
          <w:sz w:val="22"/>
        </w:rPr>
        <w:t>n.</w:t>
      </w:r>
      <w:r>
        <w:rPr>
          <w:rFonts w:ascii="Arial"/>
          <w:b/>
          <w:sz w:val="22"/>
        </w:rPr>
        <w:tab/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</w:rPr>
        <w:tab/>
      </w:r>
      <w:r>
        <w:rPr>
          <w:rFonts w:ascii="Arial"/>
          <w:b/>
          <w:spacing w:val="-2"/>
          <w:sz w:val="22"/>
        </w:rPr>
        <w:t>Codice</w:t>
      </w:r>
      <w:r>
        <w:rPr>
          <w:rFonts w:ascii="Arial"/>
          <w:b/>
          <w:sz w:val="22"/>
        </w:rPr>
        <w:tab/>
      </w:r>
      <w:r>
        <w:rPr>
          <w:rFonts w:ascii="Arial"/>
          <w:b/>
          <w:spacing w:val="-2"/>
          <w:sz w:val="22"/>
        </w:rPr>
        <w:t>Fiscale</w:t>
      </w:r>
    </w:p>
    <w:p>
      <w:pPr>
        <w:tabs>
          <w:tab w:pos="6848" w:val="left" w:leader="none"/>
          <w:tab w:pos="7450" w:val="left" w:leader="none"/>
          <w:tab w:pos="8187" w:val="left" w:leader="none"/>
          <w:tab w:pos="9437" w:val="left" w:leader="none"/>
        </w:tabs>
        <w:spacing w:before="38"/>
        <w:ind w:left="0" w:right="1149" w:firstLine="0"/>
        <w:jc w:val="right"/>
        <w:rPr>
          <w:rFonts w:ascii="Arial" w:hAnsi="Arial"/>
          <w:b/>
          <w:sz w:val="22"/>
        </w:rPr>
      </w:pPr>
      <w:r>
        <w:rPr>
          <w:rFonts w:ascii="Times New Roman" w:hAnsi="Times New Roman"/>
          <w:sz w:val="22"/>
          <w:u w:val="single"/>
        </w:rPr>
        <w:tab/>
      </w:r>
      <w:r>
        <w:rPr>
          <w:rFonts w:ascii="Arial" w:hAnsi="Arial"/>
          <w:b/>
          <w:spacing w:val="-10"/>
          <w:sz w:val="22"/>
        </w:rPr>
        <w:t>,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5"/>
          <w:sz w:val="22"/>
        </w:rPr>
        <w:t>in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2"/>
          <w:sz w:val="22"/>
        </w:rPr>
        <w:t>qualità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pacing w:val="-5"/>
          <w:sz w:val="22"/>
        </w:rPr>
        <w:t>di</w:t>
      </w:r>
    </w:p>
    <w:p>
      <w:pPr>
        <w:pStyle w:val="BodyText"/>
        <w:spacing w:before="24"/>
        <w:rPr>
          <w:rFonts w:ascii="Arial"/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720089</wp:posOffset>
                </wp:positionH>
                <wp:positionV relativeFrom="paragraph">
                  <wp:posOffset>176991</wp:posOffset>
                </wp:positionV>
                <wp:extent cx="357251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572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72510" h="0">
                              <a:moveTo>
                                <a:pt x="0" y="0"/>
                              </a:moveTo>
                              <a:lnTo>
                                <a:pt x="3572318" y="0"/>
                              </a:lnTo>
                            </a:path>
                          </a:pathLst>
                        </a:custGeom>
                        <a:ln w="1242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9997pt;margin-top:13.936299pt;width:281.3pt;height:.1pt;mso-position-horizontal-relative:page;mso-position-vertical-relative:paragraph;z-index:-15728640;mso-wrap-distance-left:0;mso-wrap-distance-right:0" id="docshape4" coordorigin="1134,279" coordsize="5626,0" path="m1134,279l6760,279e" filled="false" stroked="true" strokeweight=".97855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833" w:val="left" w:leader="none"/>
        </w:tabs>
        <w:spacing w:before="161"/>
        <w:ind w:left="473"/>
      </w:pPr>
      <w:r>
        <w:rPr>
          <w:spacing w:val="-10"/>
        </w:rPr>
        <w:t>□</w:t>
      </w:r>
      <w:r>
        <w:rPr/>
        <w:tab/>
        <w:t>Personale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servizio</w:t>
      </w:r>
      <w:r>
        <w:rPr>
          <w:spacing w:val="-1"/>
        </w:rPr>
        <w:t> </w:t>
      </w:r>
      <w:r>
        <w:rPr/>
        <w:t>presso</w:t>
      </w:r>
      <w:r>
        <w:rPr>
          <w:spacing w:val="-1"/>
        </w:rPr>
        <w:t> </w:t>
      </w:r>
      <w:r>
        <w:rPr/>
        <w:t>codesta</w:t>
      </w:r>
      <w:r>
        <w:rPr>
          <w:spacing w:val="-1"/>
        </w:rPr>
        <w:t> </w:t>
      </w:r>
      <w:r>
        <w:rPr/>
        <w:t>istituzione</w:t>
      </w:r>
      <w:r>
        <w:rPr>
          <w:spacing w:val="-1"/>
        </w:rPr>
        <w:t> </w:t>
      </w:r>
      <w:r>
        <w:rPr>
          <w:spacing w:val="-2"/>
        </w:rPr>
        <w:t>scolastica;</w:t>
      </w:r>
    </w:p>
    <w:p>
      <w:pPr>
        <w:spacing w:line="276" w:lineRule="auto" w:before="120"/>
        <w:ind w:left="113" w:right="1147" w:firstLine="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consapevole che la falsità in atti e le dichiarazioni mendaci sono punite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ai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sensi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del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codice penale e delle leggi speciali in materia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che,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laddove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dovesse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emergere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non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veridicità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di quanto qui dichiarato, si avrà la decadenza dai benefici eventualmente ottenuti ai sensi dell’art. 75 del d.P.R. n. 445 del 28 dicembre 2000 e l’applicazione di ogni altra sanzione prevista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dalla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legge,</w:t>
      </w:r>
      <w:r>
        <w:rPr>
          <w:rFonts w:ascii="Arial" w:hAnsi="Arial"/>
          <w:b/>
          <w:spacing w:val="14"/>
          <w:sz w:val="22"/>
        </w:rPr>
        <w:t> </w:t>
      </w:r>
      <w:r>
        <w:rPr>
          <w:rFonts w:ascii="Arial" w:hAnsi="Arial"/>
          <w:b/>
          <w:sz w:val="22"/>
        </w:rPr>
        <w:t>nella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predetta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qualità,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ai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sensi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per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gli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effetti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di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cui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agli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artt.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46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47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pacing w:val="-5"/>
          <w:sz w:val="22"/>
        </w:rPr>
        <w:t>del</w:t>
      </w:r>
    </w:p>
    <w:p>
      <w:pPr>
        <w:spacing w:before="0"/>
        <w:ind w:left="113" w:right="0" w:firstLine="0"/>
        <w:jc w:val="both"/>
        <w:rPr>
          <w:rFonts w:ascii="Arial"/>
          <w:b/>
          <w:sz w:val="22"/>
        </w:rPr>
      </w:pPr>
      <w:r>
        <w:rPr>
          <w:rFonts w:ascii="Arial"/>
          <w:b/>
          <w:sz w:val="22"/>
        </w:rPr>
        <w:t>d.P.R.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n.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445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del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28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dicembre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2000,</w:t>
      </w:r>
    </w:p>
    <w:p>
      <w:pPr>
        <w:spacing w:before="158"/>
        <w:ind w:left="0" w:right="103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CHIEDE</w:t>
      </w:r>
    </w:p>
    <w:p>
      <w:pPr>
        <w:pStyle w:val="BodyText"/>
        <w:spacing w:before="158"/>
        <w:ind w:left="113"/>
      </w:pPr>
      <w:r>
        <w:rPr/>
        <w:t>di</w:t>
      </w:r>
      <w:r>
        <w:rPr>
          <w:spacing w:val="-1"/>
        </w:rPr>
        <w:t> </w:t>
      </w:r>
      <w:r>
        <w:rPr/>
        <w:t>essere</w:t>
      </w:r>
      <w:r>
        <w:rPr>
          <w:spacing w:val="-1"/>
        </w:rPr>
        <w:t> </w:t>
      </w:r>
      <w:r>
        <w:rPr/>
        <w:t>ammesso/a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partecipare</w:t>
      </w:r>
      <w:r>
        <w:rPr>
          <w:spacing w:val="-1"/>
        </w:rPr>
        <w:t> </w:t>
      </w:r>
      <w:r>
        <w:rPr/>
        <w:t>alla</w:t>
      </w:r>
      <w:r>
        <w:rPr>
          <w:spacing w:val="-1"/>
        </w:rPr>
        <w:t> </w:t>
      </w:r>
      <w:r>
        <w:rPr/>
        <w:t>procedura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oggetto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il/i</w:t>
      </w:r>
      <w:r>
        <w:rPr>
          <w:spacing w:val="-1"/>
        </w:rPr>
        <w:t> </w:t>
      </w:r>
      <w:r>
        <w:rPr/>
        <w:t>seguente/i</w:t>
      </w:r>
      <w:r>
        <w:rPr>
          <w:spacing w:val="-1"/>
        </w:rPr>
        <w:t> </w:t>
      </w:r>
      <w:r>
        <w:rPr>
          <w:spacing w:val="-2"/>
        </w:rPr>
        <w:t>profilo/i: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20" w:h="16860"/>
          <w:pgMar w:header="574" w:footer="1052" w:top="1320" w:bottom="1240" w:left="1020" w:right="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82" w:after="0"/>
        <w:ind w:left="833" w:right="0" w:hanging="360"/>
        <w:jc w:val="left"/>
        <w:rPr>
          <w:sz w:val="22"/>
        </w:rPr>
      </w:pPr>
      <w:r>
        <w:rPr>
          <w:rFonts w:ascii="Arial" w:hAnsi="Arial"/>
          <w:b/>
          <w:sz w:val="22"/>
        </w:rPr>
        <w:t>BF5)</w:t>
      </w:r>
      <w:r>
        <w:rPr>
          <w:rFonts w:ascii="Arial" w:hAnsi="Arial"/>
          <w:b/>
          <w:spacing w:val="58"/>
          <w:w w:val="150"/>
          <w:sz w:val="22"/>
        </w:rPr>
        <w:t> </w:t>
      </w:r>
      <w:r>
        <w:rPr>
          <w:sz w:val="22"/>
        </w:rPr>
        <w:t>docenza,</w:t>
      </w:r>
      <w:r>
        <w:rPr>
          <w:spacing w:val="58"/>
          <w:w w:val="150"/>
          <w:sz w:val="22"/>
        </w:rPr>
        <w:t> </w:t>
      </w:r>
      <w:r>
        <w:rPr>
          <w:sz w:val="22"/>
        </w:rPr>
        <w:t>come</w:t>
      </w:r>
      <w:r>
        <w:rPr>
          <w:spacing w:val="59"/>
          <w:w w:val="150"/>
          <w:sz w:val="22"/>
        </w:rPr>
        <w:t> </w:t>
      </w:r>
      <w:r>
        <w:rPr>
          <w:sz w:val="22"/>
        </w:rPr>
        <w:t>formatore</w:t>
      </w:r>
      <w:r>
        <w:rPr>
          <w:spacing w:val="58"/>
          <w:w w:val="150"/>
          <w:sz w:val="22"/>
        </w:rPr>
        <w:t> </w:t>
      </w:r>
      <w:r>
        <w:rPr>
          <w:sz w:val="22"/>
        </w:rPr>
        <w:t>esperto,</w:t>
      </w:r>
      <w:r>
        <w:rPr>
          <w:spacing w:val="59"/>
          <w:w w:val="150"/>
          <w:sz w:val="22"/>
        </w:rPr>
        <w:t> </w:t>
      </w:r>
      <w:r>
        <w:rPr>
          <w:sz w:val="22"/>
        </w:rPr>
        <w:t>per</w:t>
      </w:r>
      <w:r>
        <w:rPr>
          <w:spacing w:val="58"/>
          <w:w w:val="150"/>
          <w:sz w:val="22"/>
        </w:rPr>
        <w:t> </w:t>
      </w:r>
      <w:r>
        <w:rPr>
          <w:sz w:val="22"/>
        </w:rPr>
        <w:t>il</w:t>
      </w:r>
      <w:r>
        <w:rPr>
          <w:spacing w:val="59"/>
          <w:w w:val="150"/>
          <w:sz w:val="22"/>
        </w:rPr>
        <w:t> </w:t>
      </w:r>
      <w:r>
        <w:rPr>
          <w:sz w:val="22"/>
        </w:rPr>
        <w:t>laboratorio</w:t>
      </w:r>
      <w:r>
        <w:rPr>
          <w:spacing w:val="74"/>
          <w:sz w:val="22"/>
        </w:rPr>
        <w:t> </w:t>
      </w:r>
      <w:r>
        <w:rPr>
          <w:sz w:val="22"/>
        </w:rPr>
        <w:t>di</w:t>
      </w:r>
      <w:r>
        <w:rPr>
          <w:spacing w:val="74"/>
          <w:sz w:val="22"/>
        </w:rPr>
        <w:t> </w:t>
      </w:r>
      <w:r>
        <w:rPr>
          <w:sz w:val="22"/>
        </w:rPr>
        <w:t>formazione</w:t>
      </w:r>
      <w:r>
        <w:rPr>
          <w:spacing w:val="74"/>
          <w:sz w:val="22"/>
        </w:rPr>
        <w:t> </w:t>
      </w:r>
      <w:r>
        <w:rPr>
          <w:sz w:val="22"/>
        </w:rPr>
        <w:t>sul</w:t>
      </w:r>
      <w:r>
        <w:rPr>
          <w:spacing w:val="74"/>
          <w:sz w:val="22"/>
        </w:rPr>
        <w:t> </w:t>
      </w:r>
      <w:r>
        <w:rPr>
          <w:spacing w:val="-2"/>
          <w:sz w:val="22"/>
        </w:rPr>
        <w:t>campo</w:t>
      </w:r>
    </w:p>
    <w:p>
      <w:pPr>
        <w:spacing w:before="0"/>
        <w:ind w:left="833" w:right="0" w:firstLine="0"/>
        <w:jc w:val="left"/>
        <w:rPr>
          <w:sz w:val="22"/>
        </w:rPr>
      </w:pPr>
      <w:r>
        <w:rPr>
          <w:rFonts w:ascii="Arial" w:hAnsi="Arial"/>
          <w:b/>
          <w:i/>
          <w:sz w:val="22"/>
        </w:rPr>
        <w:t>“Moodle</w:t>
      </w:r>
      <w:r>
        <w:rPr>
          <w:rFonts w:ascii="Arial" w:hAnsi="Arial"/>
          <w:b/>
          <w:i/>
          <w:spacing w:val="-1"/>
          <w:sz w:val="22"/>
        </w:rPr>
        <w:t> </w:t>
      </w:r>
      <w:r>
        <w:rPr>
          <w:rFonts w:ascii="Arial" w:hAnsi="Arial"/>
          <w:b/>
          <w:i/>
          <w:sz w:val="22"/>
        </w:rPr>
        <w:t>e</w:t>
      </w:r>
      <w:r>
        <w:rPr>
          <w:rFonts w:ascii="Arial" w:hAnsi="Arial"/>
          <w:b/>
          <w:i/>
          <w:spacing w:val="-1"/>
          <w:sz w:val="22"/>
        </w:rPr>
        <w:t> </w:t>
      </w:r>
      <w:r>
        <w:rPr>
          <w:rFonts w:ascii="Arial" w:hAnsi="Arial"/>
          <w:b/>
          <w:i/>
          <w:sz w:val="22"/>
        </w:rPr>
        <w:t>Learning</w:t>
      </w:r>
      <w:r>
        <w:rPr>
          <w:rFonts w:ascii="Arial" w:hAnsi="Arial"/>
          <w:b/>
          <w:i/>
          <w:spacing w:val="-1"/>
          <w:sz w:val="22"/>
        </w:rPr>
        <w:t> </w:t>
      </w:r>
      <w:r>
        <w:rPr>
          <w:rFonts w:ascii="Arial" w:hAnsi="Arial"/>
          <w:b/>
          <w:i/>
          <w:sz w:val="22"/>
        </w:rPr>
        <w:t>Object”</w:t>
      </w:r>
      <w:r>
        <w:rPr>
          <w:rFonts w:ascii="Arial" w:hAnsi="Arial"/>
          <w:b/>
          <w:i/>
          <w:spacing w:val="-1"/>
          <w:sz w:val="22"/>
        </w:rPr>
        <w:t> </w:t>
      </w:r>
      <w:r>
        <w:rPr>
          <w:sz w:val="22"/>
        </w:rPr>
        <w:t>rivolto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personale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docente.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120" w:after="0"/>
        <w:ind w:left="833" w:right="1153" w:hanging="360"/>
        <w:jc w:val="both"/>
        <w:rPr>
          <w:sz w:val="22"/>
        </w:rPr>
      </w:pPr>
      <w:r>
        <w:rPr>
          <w:rFonts w:ascii="Arial" w:hAnsi="Arial"/>
          <w:b/>
          <w:sz w:val="22"/>
        </w:rPr>
        <w:t>BF7)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docenza,</w:t>
      </w:r>
      <w:r>
        <w:rPr>
          <w:spacing w:val="-4"/>
          <w:sz w:val="22"/>
        </w:rPr>
        <w:t> </w:t>
      </w:r>
      <w:r>
        <w:rPr>
          <w:sz w:val="22"/>
        </w:rPr>
        <w:t>come</w:t>
      </w:r>
      <w:r>
        <w:rPr>
          <w:spacing w:val="-4"/>
          <w:sz w:val="22"/>
        </w:rPr>
        <w:t> </w:t>
      </w:r>
      <w:r>
        <w:rPr>
          <w:sz w:val="22"/>
        </w:rPr>
        <w:t>formatore</w:t>
      </w:r>
      <w:r>
        <w:rPr>
          <w:spacing w:val="-4"/>
          <w:sz w:val="22"/>
        </w:rPr>
        <w:t> </w:t>
      </w:r>
      <w:r>
        <w:rPr>
          <w:sz w:val="22"/>
        </w:rPr>
        <w:t>esperto,</w:t>
      </w:r>
      <w:r>
        <w:rPr>
          <w:spacing w:val="-4"/>
          <w:sz w:val="22"/>
        </w:rPr>
        <w:t> </w:t>
      </w:r>
      <w:r>
        <w:rPr>
          <w:sz w:val="22"/>
        </w:rPr>
        <w:t>per</w:t>
      </w:r>
      <w:r>
        <w:rPr>
          <w:spacing w:val="-4"/>
          <w:sz w:val="22"/>
        </w:rPr>
        <w:t> </w:t>
      </w:r>
      <w:r>
        <w:rPr>
          <w:sz w:val="22"/>
        </w:rPr>
        <w:t>il</w:t>
      </w:r>
      <w:r>
        <w:rPr>
          <w:spacing w:val="-4"/>
          <w:sz w:val="22"/>
        </w:rPr>
        <w:t> </w:t>
      </w:r>
      <w:r>
        <w:rPr>
          <w:sz w:val="22"/>
        </w:rPr>
        <w:t>laboratorio</w:t>
      </w:r>
      <w:r>
        <w:rPr>
          <w:spacing w:val="-4"/>
          <w:sz w:val="22"/>
        </w:rPr>
        <w:t> </w:t>
      </w:r>
      <w:r>
        <w:rPr>
          <w:sz w:val="22"/>
        </w:rPr>
        <w:t>di</w:t>
      </w:r>
      <w:r>
        <w:rPr>
          <w:spacing w:val="-4"/>
          <w:sz w:val="22"/>
        </w:rPr>
        <w:t> </w:t>
      </w:r>
      <w:r>
        <w:rPr>
          <w:sz w:val="22"/>
        </w:rPr>
        <w:t>formazione</w:t>
      </w:r>
      <w:r>
        <w:rPr>
          <w:spacing w:val="-4"/>
          <w:sz w:val="22"/>
        </w:rPr>
        <w:t> </w:t>
      </w:r>
      <w:r>
        <w:rPr>
          <w:sz w:val="22"/>
        </w:rPr>
        <w:t>sul</w:t>
      </w:r>
      <w:r>
        <w:rPr>
          <w:spacing w:val="-4"/>
          <w:sz w:val="22"/>
        </w:rPr>
        <w:t> </w:t>
      </w:r>
      <w:r>
        <w:rPr>
          <w:sz w:val="22"/>
        </w:rPr>
        <w:t>campo</w:t>
      </w:r>
      <w:r>
        <w:rPr>
          <w:spacing w:val="-4"/>
          <w:sz w:val="22"/>
        </w:rPr>
        <w:t> </w:t>
      </w:r>
      <w:r>
        <w:rPr>
          <w:rFonts w:ascii="Arial" w:hAnsi="Arial"/>
          <w:b/>
          <w:i/>
          <w:sz w:val="22"/>
        </w:rPr>
        <w:t>“Coding avanzato (utilizzo dei kit Arduino per la realizzazione di esperienze di laboratorio in fisica e scienze)” </w:t>
      </w:r>
      <w:r>
        <w:rPr>
          <w:sz w:val="22"/>
        </w:rPr>
        <w:t>rivolto al personale docente.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120" w:after="0"/>
        <w:ind w:left="833" w:right="1145" w:hanging="360"/>
        <w:jc w:val="both"/>
        <w:rPr>
          <w:sz w:val="22"/>
        </w:rPr>
      </w:pPr>
      <w:r>
        <w:rPr>
          <w:rFonts w:ascii="Arial" w:hAnsi="Arial"/>
          <w:b/>
          <w:sz w:val="22"/>
        </w:rPr>
        <w:t>BF9) </w:t>
      </w:r>
      <w:r>
        <w:rPr>
          <w:sz w:val="22"/>
        </w:rPr>
        <w:t>docenza, come formatore esperto, per il laboratorio</w:t>
      </w:r>
      <w:r>
        <w:rPr>
          <w:spacing w:val="-3"/>
          <w:sz w:val="22"/>
        </w:rPr>
        <w:t> </w:t>
      </w: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formazione</w:t>
      </w:r>
      <w:r>
        <w:rPr>
          <w:spacing w:val="-3"/>
          <w:sz w:val="22"/>
        </w:rPr>
        <w:t> </w:t>
      </w:r>
      <w:r>
        <w:rPr>
          <w:sz w:val="22"/>
        </w:rPr>
        <w:t>sul</w:t>
      </w:r>
      <w:r>
        <w:rPr>
          <w:spacing w:val="-3"/>
          <w:sz w:val="22"/>
        </w:rPr>
        <w:t> </w:t>
      </w:r>
      <w:r>
        <w:rPr>
          <w:sz w:val="22"/>
        </w:rPr>
        <w:t>campo</w:t>
      </w:r>
      <w:r>
        <w:rPr>
          <w:spacing w:val="-3"/>
          <w:sz w:val="22"/>
        </w:rPr>
        <w:t> </w:t>
      </w:r>
      <w:r>
        <w:rPr>
          <w:rFonts w:ascii="Arial" w:hAnsi="Arial"/>
          <w:b/>
          <w:i/>
          <w:sz w:val="22"/>
        </w:rPr>
        <w:t>“Realtà virtuale, aumentata e mista” </w:t>
      </w:r>
      <w:r>
        <w:rPr>
          <w:sz w:val="22"/>
        </w:rPr>
        <w:t>rivolto al personale docente.</w:t>
      </w:r>
    </w:p>
    <w:p>
      <w:pPr>
        <w:pStyle w:val="ListParagraph"/>
        <w:numPr>
          <w:ilvl w:val="0"/>
          <w:numId w:val="1"/>
        </w:numPr>
        <w:tabs>
          <w:tab w:pos="833" w:val="left" w:leader="none"/>
        </w:tabs>
        <w:spacing w:line="240" w:lineRule="auto" w:before="120" w:after="0"/>
        <w:ind w:left="833" w:right="0" w:hanging="360"/>
        <w:jc w:val="left"/>
        <w:rPr>
          <w:sz w:val="22"/>
        </w:rPr>
      </w:pPr>
      <w:r>
        <w:rPr>
          <w:rFonts w:ascii="Arial" w:hAnsi="Arial"/>
          <w:b/>
          <w:sz w:val="22"/>
        </w:rPr>
        <w:t>BF12)</w:t>
      </w:r>
      <w:r>
        <w:rPr>
          <w:rFonts w:ascii="Arial" w:hAnsi="Arial"/>
          <w:b/>
          <w:spacing w:val="74"/>
          <w:sz w:val="22"/>
        </w:rPr>
        <w:t> </w:t>
      </w:r>
      <w:r>
        <w:rPr>
          <w:sz w:val="22"/>
        </w:rPr>
        <w:t>docenza,</w:t>
      </w:r>
      <w:r>
        <w:rPr>
          <w:spacing w:val="74"/>
          <w:sz w:val="22"/>
        </w:rPr>
        <w:t> </w:t>
      </w:r>
      <w:r>
        <w:rPr>
          <w:sz w:val="22"/>
        </w:rPr>
        <w:t>come</w:t>
      </w:r>
      <w:r>
        <w:rPr>
          <w:spacing w:val="74"/>
          <w:sz w:val="22"/>
        </w:rPr>
        <w:t> </w:t>
      </w:r>
      <w:r>
        <w:rPr>
          <w:sz w:val="22"/>
        </w:rPr>
        <w:t>formatore</w:t>
      </w:r>
      <w:r>
        <w:rPr>
          <w:spacing w:val="74"/>
          <w:sz w:val="22"/>
        </w:rPr>
        <w:t> </w:t>
      </w:r>
      <w:r>
        <w:rPr>
          <w:sz w:val="22"/>
        </w:rPr>
        <w:t>esperto,</w:t>
      </w:r>
      <w:r>
        <w:rPr>
          <w:spacing w:val="74"/>
          <w:sz w:val="22"/>
        </w:rPr>
        <w:t> </w:t>
      </w:r>
      <w:r>
        <w:rPr>
          <w:sz w:val="22"/>
        </w:rPr>
        <w:t>per</w:t>
      </w:r>
      <w:r>
        <w:rPr>
          <w:spacing w:val="74"/>
          <w:sz w:val="22"/>
        </w:rPr>
        <w:t> </w:t>
      </w:r>
      <w:r>
        <w:rPr>
          <w:sz w:val="22"/>
        </w:rPr>
        <w:t>il</w:t>
      </w:r>
      <w:r>
        <w:rPr>
          <w:spacing w:val="74"/>
          <w:sz w:val="22"/>
        </w:rPr>
        <w:t> </w:t>
      </w:r>
      <w:r>
        <w:rPr>
          <w:sz w:val="22"/>
        </w:rPr>
        <w:t>laboratorio</w:t>
      </w:r>
      <w:r>
        <w:rPr>
          <w:spacing w:val="74"/>
          <w:sz w:val="22"/>
        </w:rPr>
        <w:t> </w:t>
      </w:r>
      <w:r>
        <w:rPr>
          <w:sz w:val="22"/>
        </w:rPr>
        <w:t>di</w:t>
      </w:r>
      <w:r>
        <w:rPr>
          <w:spacing w:val="74"/>
          <w:sz w:val="22"/>
        </w:rPr>
        <w:t> </w:t>
      </w:r>
      <w:r>
        <w:rPr>
          <w:sz w:val="22"/>
        </w:rPr>
        <w:t>formazione</w:t>
      </w:r>
      <w:r>
        <w:rPr>
          <w:spacing w:val="74"/>
          <w:sz w:val="22"/>
        </w:rPr>
        <w:t> </w:t>
      </w:r>
      <w:r>
        <w:rPr>
          <w:sz w:val="22"/>
        </w:rPr>
        <w:t>sul</w:t>
      </w:r>
      <w:r>
        <w:rPr>
          <w:spacing w:val="59"/>
          <w:sz w:val="22"/>
        </w:rPr>
        <w:t> </w:t>
      </w:r>
      <w:r>
        <w:rPr>
          <w:spacing w:val="-2"/>
          <w:sz w:val="22"/>
        </w:rPr>
        <w:t>campo</w:t>
      </w:r>
    </w:p>
    <w:p>
      <w:pPr>
        <w:spacing w:before="0"/>
        <w:ind w:left="833" w:right="0" w:firstLine="0"/>
        <w:jc w:val="left"/>
        <w:rPr>
          <w:sz w:val="22"/>
        </w:rPr>
      </w:pPr>
      <w:r>
        <w:rPr>
          <w:rFonts w:ascii="Arial" w:hAnsi="Arial"/>
          <w:b/>
          <w:i/>
          <w:sz w:val="22"/>
        </w:rPr>
        <w:t>“Digitalizzazione</w:t>
      </w:r>
      <w:r>
        <w:rPr>
          <w:rFonts w:ascii="Arial" w:hAnsi="Arial"/>
          <w:b/>
          <w:i/>
          <w:spacing w:val="-1"/>
          <w:sz w:val="22"/>
        </w:rPr>
        <w:t> </w:t>
      </w:r>
      <w:r>
        <w:rPr>
          <w:rFonts w:ascii="Arial" w:hAnsi="Arial"/>
          <w:b/>
          <w:i/>
          <w:sz w:val="22"/>
        </w:rPr>
        <w:t>amministrativa”</w:t>
      </w:r>
      <w:r>
        <w:rPr>
          <w:rFonts w:ascii="Arial" w:hAnsi="Arial"/>
          <w:b/>
          <w:i/>
          <w:spacing w:val="-1"/>
          <w:sz w:val="22"/>
        </w:rPr>
        <w:t> </w:t>
      </w:r>
      <w:r>
        <w:rPr>
          <w:sz w:val="22"/>
        </w:rPr>
        <w:t>rivolto</w:t>
      </w:r>
      <w:r>
        <w:rPr>
          <w:spacing w:val="-1"/>
          <w:sz w:val="22"/>
        </w:rPr>
        <w:t> </w:t>
      </w:r>
      <w:r>
        <w:rPr>
          <w:sz w:val="22"/>
        </w:rPr>
        <w:t>al</w:t>
      </w:r>
      <w:r>
        <w:rPr>
          <w:spacing w:val="-1"/>
          <w:sz w:val="22"/>
        </w:rPr>
        <w:t> </w:t>
      </w:r>
      <w:r>
        <w:rPr>
          <w:sz w:val="22"/>
        </w:rPr>
        <w:t>personale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interno.</w:t>
      </w:r>
    </w:p>
    <w:p>
      <w:pPr>
        <w:pStyle w:val="BodyText"/>
        <w:spacing w:before="120"/>
        <w:ind w:left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1343024</wp:posOffset>
                </wp:positionH>
                <wp:positionV relativeFrom="paragraph">
                  <wp:posOffset>218362</wp:posOffset>
                </wp:positionV>
                <wp:extent cx="53340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33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0">
                              <a:moveTo>
                                <a:pt x="0" y="0"/>
                              </a:moveTo>
                              <a:lnTo>
                                <a:pt x="533399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105.749992pt,17.193897pt" to="147.749989pt,17.193897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t>A</w:t>
      </w:r>
      <w:r>
        <w:rPr>
          <w:spacing w:val="-1"/>
        </w:rPr>
        <w:t> </w:t>
      </w:r>
      <w:r>
        <w:rPr/>
        <w:t>tal</w:t>
      </w:r>
      <w:r>
        <w:rPr>
          <w:spacing w:val="-1"/>
        </w:rPr>
        <w:t> </w:t>
      </w:r>
      <w:r>
        <w:rPr/>
        <w:t>fine,</w:t>
      </w:r>
      <w:r>
        <w:rPr>
          <w:spacing w:val="-1"/>
        </w:rPr>
        <w:t> </w:t>
      </w:r>
      <w:r>
        <w:rPr>
          <w:rFonts w:ascii="Arial" w:hAnsi="Arial"/>
          <w:b/>
        </w:rPr>
        <w:t>dichiara</w:t>
      </w:r>
      <w:r>
        <w:rPr/>
        <w:t>,</w:t>
      </w:r>
      <w:r>
        <w:rPr>
          <w:spacing w:val="-1"/>
        </w:rPr>
        <w:t> </w:t>
      </w:r>
      <w:r>
        <w:rPr/>
        <w:t>sotto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propria</w:t>
      </w:r>
      <w:r>
        <w:rPr>
          <w:spacing w:val="-1"/>
        </w:rPr>
        <w:t> </w:t>
      </w:r>
      <w:r>
        <w:rPr>
          <w:spacing w:val="-2"/>
        </w:rPr>
        <w:t>responsabilità:</w:t>
      </w:r>
    </w:p>
    <w:p>
      <w:pPr>
        <w:pStyle w:val="ListParagraph"/>
        <w:numPr>
          <w:ilvl w:val="0"/>
          <w:numId w:val="2"/>
        </w:numPr>
        <w:tabs>
          <w:tab w:pos="532" w:val="left" w:leader="none"/>
        </w:tabs>
        <w:spacing w:line="240" w:lineRule="auto" w:before="158" w:after="0"/>
        <w:ind w:left="532" w:right="0" w:hanging="419"/>
        <w:jc w:val="both"/>
        <w:rPr>
          <w:rFonts w:ascii="Arial"/>
          <w:b/>
          <w:sz w:val="22"/>
        </w:rPr>
      </w:pPr>
      <w:r>
        <w:rPr>
          <w:sz w:val="22"/>
        </w:rPr>
        <w:t>che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recapiti</w:t>
      </w:r>
      <w:r>
        <w:rPr>
          <w:spacing w:val="-1"/>
          <w:sz w:val="22"/>
        </w:rPr>
        <w:t> </w:t>
      </w:r>
      <w:r>
        <w:rPr>
          <w:sz w:val="22"/>
        </w:rPr>
        <w:t>presso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z w:val="22"/>
        </w:rPr>
        <w:t>quali</w:t>
      </w:r>
      <w:r>
        <w:rPr>
          <w:spacing w:val="-1"/>
          <w:sz w:val="22"/>
        </w:rPr>
        <w:t> </w:t>
      </w:r>
      <w:r>
        <w:rPr>
          <w:sz w:val="22"/>
        </w:rPr>
        <w:t>si</w:t>
      </w:r>
      <w:r>
        <w:rPr>
          <w:spacing w:val="-1"/>
          <w:sz w:val="22"/>
        </w:rPr>
        <w:t> </w:t>
      </w:r>
      <w:r>
        <w:rPr>
          <w:sz w:val="22"/>
        </w:rPr>
        <w:t>intendono</w:t>
      </w:r>
      <w:r>
        <w:rPr>
          <w:spacing w:val="-1"/>
          <w:sz w:val="22"/>
        </w:rPr>
        <w:t> </w:t>
      </w:r>
      <w:r>
        <w:rPr>
          <w:sz w:val="22"/>
        </w:rPr>
        <w:t>ricevere</w:t>
      </w:r>
      <w:r>
        <w:rPr>
          <w:spacing w:val="-1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comunicazioni</w:t>
      </w:r>
      <w:r>
        <w:rPr>
          <w:spacing w:val="-1"/>
          <w:sz w:val="22"/>
        </w:rPr>
        <w:t> </w:t>
      </w:r>
      <w:r>
        <w:rPr>
          <w:sz w:val="22"/>
        </w:rPr>
        <w:t>sono</w:t>
      </w:r>
      <w:r>
        <w:rPr>
          <w:spacing w:val="-1"/>
          <w:sz w:val="22"/>
        </w:rPr>
        <w:t> </w:t>
      </w:r>
      <w:r>
        <w:rPr>
          <w:sz w:val="22"/>
        </w:rPr>
        <w:t>i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seguenti:</w:t>
      </w:r>
    </w:p>
    <w:p>
      <w:pPr>
        <w:pStyle w:val="ListParagraph"/>
        <w:numPr>
          <w:ilvl w:val="1"/>
          <w:numId w:val="2"/>
        </w:numPr>
        <w:tabs>
          <w:tab w:pos="818" w:val="left" w:leader="none"/>
        </w:tabs>
        <w:spacing w:line="240" w:lineRule="auto" w:before="158" w:after="0"/>
        <w:ind w:left="818" w:right="0" w:hanging="285"/>
        <w:jc w:val="left"/>
        <w:rPr>
          <w:sz w:val="22"/>
        </w:rPr>
      </w:pPr>
      <w:r>
        <w:rPr>
          <w:spacing w:val="-2"/>
          <w:sz w:val="22"/>
        </w:rPr>
        <w:t>residenza:</w:t>
      </w:r>
    </w:p>
    <w:p>
      <w:pPr>
        <w:pStyle w:val="BodyText"/>
        <w:spacing w:line="20" w:lineRule="exact"/>
        <w:ind w:left="189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737735" cy="8890"/>
                <wp:effectExtent l="9525" t="0" r="0" b="635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4737735" cy="8890"/>
                          <a:chExt cx="4737735" cy="889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432"/>
                            <a:ext cx="4737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37735" h="0">
                                <a:moveTo>
                                  <a:pt x="0" y="0"/>
                                </a:moveTo>
                                <a:lnTo>
                                  <a:pt x="4737208" y="0"/>
                                </a:lnTo>
                              </a:path>
                            </a:pathLst>
                          </a:custGeom>
                          <a:ln w="88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73.05pt;height:.7pt;mso-position-horizontal-relative:char;mso-position-vertical-relative:line" id="docshapegroup5" coordorigin="0,0" coordsize="7461,14">
                <v:line style="position:absolute" from="0,7" to="7460,7" stroked="true" strokeweight=".69801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1"/>
          <w:numId w:val="2"/>
        </w:numPr>
        <w:tabs>
          <w:tab w:pos="818" w:val="left" w:leader="none"/>
          <w:tab w:pos="9282" w:val="left" w:leader="none"/>
        </w:tabs>
        <w:spacing w:line="240" w:lineRule="auto" w:before="138" w:after="0"/>
        <w:ind w:left="818" w:right="0" w:hanging="285"/>
        <w:jc w:val="left"/>
        <w:rPr>
          <w:rFonts w:ascii="Times New Roman" w:hAnsi="Times New Roman"/>
          <w:sz w:val="22"/>
        </w:rPr>
      </w:pPr>
      <w:r>
        <w:rPr>
          <w:sz w:val="22"/>
        </w:rPr>
        <w:t>indirizzo posta elettronica ordinaria: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818" w:val="left" w:leader="none"/>
          <w:tab w:pos="9293" w:val="left" w:leader="none"/>
        </w:tabs>
        <w:spacing w:line="240" w:lineRule="auto" w:before="158" w:after="0"/>
        <w:ind w:left="818" w:right="0" w:hanging="285"/>
        <w:jc w:val="left"/>
        <w:rPr>
          <w:rFonts w:ascii="Times New Roman" w:hAnsi="Times New Roman"/>
          <w:sz w:val="22"/>
        </w:rPr>
      </w:pPr>
      <w:r>
        <w:rPr>
          <w:sz w:val="22"/>
        </w:rPr>
        <w:t>indirizzo posta elettronica certificata (PEC): </w:t>
      </w:r>
      <w:r>
        <w:rPr>
          <w:rFonts w:ascii="Times New Roman" w:hAnsi="Times New Roman"/>
          <w:sz w:val="22"/>
          <w:u w:val="single"/>
        </w:rPr>
        <w:tab/>
      </w:r>
    </w:p>
    <w:p>
      <w:pPr>
        <w:pStyle w:val="ListParagraph"/>
        <w:numPr>
          <w:ilvl w:val="1"/>
          <w:numId w:val="2"/>
        </w:numPr>
        <w:tabs>
          <w:tab w:pos="818" w:val="left" w:leader="none"/>
          <w:tab w:pos="9244" w:val="left" w:leader="none"/>
        </w:tabs>
        <w:spacing w:line="240" w:lineRule="auto" w:before="158" w:after="0"/>
        <w:ind w:left="818" w:right="0" w:hanging="285"/>
        <w:jc w:val="left"/>
        <w:rPr>
          <w:sz w:val="22"/>
        </w:rPr>
      </w:pPr>
      <w:r>
        <w:rPr>
          <w:sz w:val="22"/>
        </w:rPr>
        <w:t>numero di telefono: </w:t>
      </w:r>
      <w:r>
        <w:rPr>
          <w:rFonts w:ascii="Times New Roman" w:hAnsi="Times New Roman"/>
          <w:sz w:val="22"/>
          <w:u w:val="single"/>
        </w:rPr>
        <w:tab/>
      </w:r>
      <w:r>
        <w:rPr>
          <w:spacing w:val="-10"/>
          <w:sz w:val="22"/>
        </w:rPr>
        <w:t>,</w:t>
      </w:r>
    </w:p>
    <w:p>
      <w:pPr>
        <w:pStyle w:val="BodyText"/>
        <w:spacing w:line="276" w:lineRule="auto" w:before="158"/>
        <w:ind w:left="533" w:right="1159"/>
        <w:jc w:val="both"/>
      </w:pPr>
      <w:r>
        <w:rPr/>
        <w:t>autorizzando espressamente</w:t>
      </w:r>
      <w:r>
        <w:rPr>
          <w:spacing w:val="-5"/>
        </w:rPr>
        <w:t> </w:t>
      </w:r>
      <w:r>
        <w:rPr/>
        <w:t>l’Istituzione</w:t>
      </w:r>
      <w:r>
        <w:rPr>
          <w:spacing w:val="-5"/>
        </w:rPr>
        <w:t> </w:t>
      </w:r>
      <w:r>
        <w:rPr/>
        <w:t>scolastica</w:t>
      </w:r>
      <w:r>
        <w:rPr>
          <w:spacing w:val="-5"/>
        </w:rPr>
        <w:t> </w:t>
      </w:r>
      <w:r>
        <w:rPr/>
        <w:t>all’utilizzo</w:t>
      </w:r>
      <w:r>
        <w:rPr>
          <w:spacing w:val="-5"/>
        </w:rPr>
        <w:t> </w:t>
      </w:r>
      <w:r>
        <w:rPr/>
        <w:t>dei</w:t>
      </w:r>
      <w:r>
        <w:rPr>
          <w:spacing w:val="-5"/>
        </w:rPr>
        <w:t> </w:t>
      </w:r>
      <w:r>
        <w:rPr/>
        <w:t>suddetti</w:t>
      </w:r>
      <w:r>
        <w:rPr>
          <w:spacing w:val="-5"/>
        </w:rPr>
        <w:t> </w:t>
      </w:r>
      <w:r>
        <w:rPr/>
        <w:t>mezzi</w:t>
      </w:r>
      <w:r>
        <w:rPr>
          <w:spacing w:val="-5"/>
        </w:rPr>
        <w:t> </w:t>
      </w:r>
      <w:r>
        <w:rPr/>
        <w:t>per</w:t>
      </w:r>
      <w:r>
        <w:rPr>
          <w:spacing w:val="-5"/>
        </w:rPr>
        <w:t> </w:t>
      </w:r>
      <w:r>
        <w:rPr/>
        <w:t>effettuare le comunicazioni;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6" w:lineRule="auto" w:before="120" w:after="0"/>
        <w:ind w:left="533" w:right="1147" w:hanging="420"/>
        <w:jc w:val="both"/>
        <w:rPr>
          <w:sz w:val="22"/>
        </w:rPr>
      </w:pPr>
      <w:r>
        <w:rPr>
          <w:sz w:val="22"/>
        </w:rPr>
        <w:t>di essere informato/a che l’Istituzione scolastica non sarà responsabile per il caso di dispersione di comunicazioni dipendente da mancata o inesatta indicazione dei recapiti di</w:t>
      </w:r>
      <w:r>
        <w:rPr>
          <w:spacing w:val="-3"/>
          <w:sz w:val="22"/>
        </w:rPr>
        <w:t> </w:t>
      </w:r>
      <w:r>
        <w:rPr>
          <w:sz w:val="22"/>
        </w:rPr>
        <w:t>cui al comma 1, oppure da mancata o tardiva comunicazione del cambiamento degli stessi;</w:t>
      </w:r>
    </w:p>
    <w:p>
      <w:pPr>
        <w:pStyle w:val="ListParagraph"/>
        <w:numPr>
          <w:ilvl w:val="0"/>
          <w:numId w:val="2"/>
        </w:numPr>
        <w:tabs>
          <w:tab w:pos="532" w:val="left" w:leader="none"/>
        </w:tabs>
        <w:spacing w:line="240" w:lineRule="auto" w:before="120" w:after="0"/>
        <w:ind w:left="532" w:right="0" w:hanging="419"/>
        <w:jc w:val="both"/>
        <w:rPr>
          <w:sz w:val="22"/>
        </w:rPr>
      </w:pPr>
      <w:r>
        <w:rPr>
          <w:sz w:val="22"/>
        </w:rPr>
        <w:t>di</w:t>
      </w:r>
      <w:r>
        <w:rPr>
          <w:spacing w:val="-2"/>
          <w:sz w:val="22"/>
        </w:rPr>
        <w:t> </w:t>
      </w:r>
      <w:r>
        <w:rPr>
          <w:sz w:val="22"/>
        </w:rPr>
        <w:t>aver</w:t>
      </w:r>
      <w:r>
        <w:rPr>
          <w:spacing w:val="-1"/>
          <w:sz w:val="22"/>
        </w:rPr>
        <w:t> </w:t>
      </w:r>
      <w:r>
        <w:rPr>
          <w:sz w:val="22"/>
        </w:rPr>
        <w:t>preso</w:t>
      </w:r>
      <w:r>
        <w:rPr>
          <w:spacing w:val="-1"/>
          <w:sz w:val="22"/>
        </w:rPr>
        <w:t> </w:t>
      </w:r>
      <w:r>
        <w:rPr>
          <w:sz w:val="22"/>
        </w:rPr>
        <w:t>visione</w:t>
      </w:r>
      <w:r>
        <w:rPr>
          <w:spacing w:val="-2"/>
          <w:sz w:val="22"/>
        </w:rPr>
        <w:t> </w:t>
      </w:r>
      <w:r>
        <w:rPr>
          <w:sz w:val="22"/>
        </w:rPr>
        <w:t>del</w:t>
      </w:r>
      <w:r>
        <w:rPr>
          <w:spacing w:val="-1"/>
          <w:sz w:val="22"/>
        </w:rPr>
        <w:t> </w:t>
      </w:r>
      <w:r>
        <w:rPr>
          <w:sz w:val="22"/>
        </w:rPr>
        <w:t>Decreto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dell’Avviso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accettare</w:t>
      </w:r>
      <w:r>
        <w:rPr>
          <w:spacing w:val="-1"/>
          <w:sz w:val="22"/>
        </w:rPr>
        <w:t> </w:t>
      </w:r>
      <w:r>
        <w:rPr>
          <w:sz w:val="22"/>
        </w:rPr>
        <w:t>tutte</w:t>
      </w:r>
      <w:r>
        <w:rPr>
          <w:spacing w:val="-2"/>
          <w:sz w:val="22"/>
        </w:rPr>
        <w:t> </w:t>
      </w: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z w:val="22"/>
        </w:rPr>
        <w:t>condizioni</w:t>
      </w:r>
      <w:r>
        <w:rPr>
          <w:spacing w:val="-1"/>
          <w:sz w:val="22"/>
        </w:rPr>
        <w:t> </w:t>
      </w:r>
      <w:r>
        <w:rPr>
          <w:sz w:val="22"/>
        </w:rPr>
        <w:t>ivi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contenute;</w:t>
      </w:r>
    </w:p>
    <w:p>
      <w:pPr>
        <w:pStyle w:val="ListParagraph"/>
        <w:numPr>
          <w:ilvl w:val="0"/>
          <w:numId w:val="2"/>
        </w:numPr>
        <w:tabs>
          <w:tab w:pos="532" w:val="left" w:leader="none"/>
        </w:tabs>
        <w:spacing w:line="240" w:lineRule="auto" w:before="158" w:after="0"/>
        <w:ind w:left="532" w:right="0" w:hanging="419"/>
        <w:jc w:val="both"/>
        <w:rPr>
          <w:sz w:val="22"/>
        </w:rPr>
      </w:pPr>
      <w:r>
        <w:rPr>
          <w:sz w:val="22"/>
        </w:rPr>
        <w:t>di</w:t>
      </w:r>
      <w:r>
        <w:rPr>
          <w:spacing w:val="-3"/>
          <w:sz w:val="22"/>
        </w:rPr>
        <w:t> </w:t>
      </w:r>
      <w:r>
        <w:rPr>
          <w:sz w:val="22"/>
        </w:rPr>
        <w:t>aver</w:t>
      </w:r>
      <w:r>
        <w:rPr>
          <w:spacing w:val="-1"/>
          <w:sz w:val="22"/>
        </w:rPr>
        <w:t> </w:t>
      </w:r>
      <w:r>
        <w:rPr>
          <w:sz w:val="22"/>
        </w:rPr>
        <w:t>preso</w:t>
      </w:r>
      <w:r>
        <w:rPr>
          <w:spacing w:val="-1"/>
          <w:sz w:val="22"/>
        </w:rPr>
        <w:t> </w:t>
      </w:r>
      <w:r>
        <w:rPr>
          <w:sz w:val="22"/>
        </w:rPr>
        <w:t>visione</w:t>
      </w:r>
      <w:r>
        <w:rPr>
          <w:spacing w:val="-1"/>
          <w:sz w:val="22"/>
        </w:rPr>
        <w:t> </w:t>
      </w:r>
      <w:r>
        <w:rPr>
          <w:sz w:val="22"/>
        </w:rPr>
        <w:t>dell’informativa</w:t>
      </w:r>
      <w:r>
        <w:rPr>
          <w:spacing w:val="-1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cui</w:t>
      </w:r>
      <w:r>
        <w:rPr>
          <w:spacing w:val="-1"/>
          <w:sz w:val="22"/>
        </w:rPr>
        <w:t> </w:t>
      </w:r>
      <w:r>
        <w:rPr>
          <w:sz w:val="22"/>
        </w:rPr>
        <w:t>all’art.</w:t>
      </w:r>
      <w:r>
        <w:rPr>
          <w:spacing w:val="-1"/>
          <w:sz w:val="22"/>
        </w:rPr>
        <w:t> </w:t>
      </w:r>
      <w:r>
        <w:rPr>
          <w:sz w:val="22"/>
        </w:rPr>
        <w:t>10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dell’Avviso;</w:t>
      </w: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6" w:lineRule="auto" w:before="158" w:after="0"/>
        <w:ind w:left="533" w:right="1146" w:hanging="420"/>
        <w:jc w:val="both"/>
        <w:rPr>
          <w:sz w:val="22"/>
        </w:rPr>
      </w:pPr>
      <w:r>
        <w:rPr>
          <w:sz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>
      <w:pPr>
        <w:pStyle w:val="BodyText"/>
        <w:spacing w:before="107"/>
      </w:pPr>
    </w:p>
    <w:p>
      <w:pPr>
        <w:pStyle w:val="BodyText"/>
        <w:tabs>
          <w:tab w:pos="685" w:val="left" w:leader="none"/>
          <w:tab w:pos="1342" w:val="left" w:leader="none"/>
          <w:tab w:pos="2183" w:val="left" w:leader="none"/>
          <w:tab w:pos="3989" w:val="left" w:leader="none"/>
          <w:tab w:pos="4708" w:val="left" w:leader="none"/>
          <w:tab w:pos="6074" w:val="left" w:leader="none"/>
          <w:tab w:pos="6621" w:val="left" w:leader="none"/>
          <w:tab w:pos="7792" w:val="left" w:leader="none"/>
          <w:tab w:pos="8498" w:val="left" w:leader="none"/>
        </w:tabs>
        <w:ind w:left="113"/>
      </w:pPr>
      <w:r>
        <w:rPr>
          <w:spacing w:val="-5"/>
        </w:rPr>
        <w:t>Ai</w:t>
      </w:r>
      <w:r>
        <w:rPr/>
        <w:tab/>
      </w:r>
      <w:r>
        <w:rPr>
          <w:spacing w:val="-4"/>
        </w:rPr>
        <w:t>fini</w:t>
      </w:r>
      <w:r>
        <w:rPr/>
        <w:tab/>
      </w:r>
      <w:r>
        <w:rPr>
          <w:spacing w:val="-2"/>
        </w:rPr>
        <w:t>della</w:t>
      </w:r>
      <w:r>
        <w:rPr/>
        <w:tab/>
      </w:r>
      <w:r>
        <w:rPr>
          <w:spacing w:val="-2"/>
        </w:rPr>
        <w:t>partecipazione</w:t>
      </w:r>
      <w:r>
        <w:rPr/>
        <w:tab/>
      </w:r>
      <w:r>
        <w:rPr>
          <w:spacing w:val="-4"/>
        </w:rPr>
        <w:t>alla</w:t>
      </w:r>
      <w:r>
        <w:rPr/>
        <w:tab/>
      </w:r>
      <w:r>
        <w:rPr>
          <w:spacing w:val="-2"/>
        </w:rPr>
        <w:t>procedura</w:t>
      </w:r>
      <w:r>
        <w:rPr/>
        <w:tab/>
      </w:r>
      <w:r>
        <w:rPr>
          <w:spacing w:val="-5"/>
        </w:rPr>
        <w:t>in</w:t>
      </w:r>
      <w:r>
        <w:rPr/>
        <w:tab/>
      </w:r>
      <w:r>
        <w:rPr>
          <w:spacing w:val="-2"/>
        </w:rPr>
        <w:t>oggetto,</w:t>
      </w:r>
      <w:r>
        <w:rPr/>
        <w:tab/>
      </w:r>
      <w:r>
        <w:rPr>
          <w:spacing w:val="-2"/>
        </w:rPr>
        <w:t>il/la</w:t>
      </w:r>
      <w:r>
        <w:rPr/>
        <w:tab/>
      </w:r>
      <w:r>
        <w:rPr>
          <w:spacing w:val="-2"/>
        </w:rPr>
        <w:t>sottoscritto/a</w:t>
      </w:r>
    </w:p>
    <w:p>
      <w:pPr>
        <w:pStyle w:val="BodyText"/>
        <w:spacing w:before="2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720089</wp:posOffset>
                </wp:positionH>
                <wp:positionV relativeFrom="paragraph">
                  <wp:posOffset>178612</wp:posOffset>
                </wp:positionV>
                <wp:extent cx="2640965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640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0965" h="0">
                              <a:moveTo>
                                <a:pt x="0" y="0"/>
                              </a:moveTo>
                              <a:lnTo>
                                <a:pt x="2640408" y="0"/>
                              </a:lnTo>
                            </a:path>
                          </a:pathLst>
                        </a:custGeom>
                        <a:ln w="886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6.699997pt;margin-top:14.063941pt;width:207.95pt;height:.1pt;mso-position-horizontal-relative:page;mso-position-vertical-relative:paragraph;z-index:-15726592;mso-wrap-distance-left:0;mso-wrap-distance-right:0" id="docshape6" coordorigin="1134,281" coordsize="4159,0" path="m1134,281l5292,281e" filled="false" stroked="true" strokeweight=".69801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61"/>
        <w:ind w:left="0" w:right="103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DICHIARA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pacing w:val="-2"/>
          <w:sz w:val="22"/>
        </w:rPr>
        <w:t>ALTRESÌ</w:t>
      </w:r>
    </w:p>
    <w:p>
      <w:pPr>
        <w:pStyle w:val="BodyText"/>
        <w:spacing w:line="276" w:lineRule="auto" w:before="158"/>
        <w:ind w:left="113" w:right="189"/>
      </w:pPr>
      <w:r>
        <w:rPr/>
        <w:t>di</w:t>
      </w:r>
      <w:r>
        <w:rPr>
          <w:spacing w:val="27"/>
        </w:rPr>
        <w:t> </w:t>
      </w:r>
      <w:r>
        <w:rPr/>
        <w:t>possedere</w:t>
      </w:r>
      <w:r>
        <w:rPr>
          <w:spacing w:val="27"/>
        </w:rPr>
        <w:t> </w:t>
      </w:r>
      <w:r>
        <w:rPr/>
        <w:t>tutti</w:t>
      </w:r>
      <w:r>
        <w:rPr>
          <w:spacing w:val="27"/>
        </w:rPr>
        <w:t> </w:t>
      </w:r>
      <w:r>
        <w:rPr/>
        <w:t>i</w:t>
      </w:r>
      <w:r>
        <w:rPr>
          <w:spacing w:val="27"/>
        </w:rPr>
        <w:t> </w:t>
      </w:r>
      <w:r>
        <w:rPr/>
        <w:t>requisiti</w:t>
      </w:r>
      <w:r>
        <w:rPr>
          <w:spacing w:val="27"/>
        </w:rPr>
        <w:t> </w:t>
      </w:r>
      <w:r>
        <w:rPr/>
        <w:t>di</w:t>
      </w:r>
      <w:r>
        <w:rPr>
          <w:spacing w:val="27"/>
        </w:rPr>
        <w:t> </w:t>
      </w:r>
      <w:r>
        <w:rPr/>
        <w:t>ammissione</w:t>
      </w:r>
      <w:r>
        <w:rPr>
          <w:spacing w:val="27"/>
        </w:rPr>
        <w:t> </w:t>
      </w:r>
      <w:r>
        <w:rPr/>
        <w:t>alla</w:t>
      </w:r>
      <w:r>
        <w:rPr>
          <w:spacing w:val="27"/>
        </w:rPr>
        <w:t> </w:t>
      </w:r>
      <w:r>
        <w:rPr/>
        <w:t>selezione</w:t>
      </w:r>
      <w:r>
        <w:rPr>
          <w:spacing w:val="27"/>
        </w:rPr>
        <w:t> </w:t>
      </w:r>
      <w:r>
        <w:rPr/>
        <w:t>in</w:t>
      </w:r>
      <w:r>
        <w:rPr>
          <w:spacing w:val="27"/>
        </w:rPr>
        <w:t> </w:t>
      </w:r>
      <w:r>
        <w:rPr/>
        <w:t>oggetto</w:t>
      </w:r>
      <w:r>
        <w:rPr>
          <w:spacing w:val="27"/>
        </w:rPr>
        <w:t> </w:t>
      </w:r>
      <w:r>
        <w:rPr/>
        <w:t>di cui al comma 1 dell’art. 2 dell’Avviso, punti i, ii, iii, iv, v, vi, vii, viii, ix, x.</w:t>
      </w:r>
    </w:p>
    <w:p>
      <w:pPr>
        <w:pStyle w:val="BodyText"/>
        <w:rPr>
          <w:sz w:val="20"/>
        </w:rPr>
      </w:pPr>
    </w:p>
    <w:p>
      <w:pPr>
        <w:pStyle w:val="BodyText"/>
        <w:spacing w:before="11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0"/>
        <w:gridCol w:w="2520"/>
        <w:gridCol w:w="2355"/>
        <w:gridCol w:w="1620"/>
        <w:gridCol w:w="1853"/>
      </w:tblGrid>
      <w:tr>
        <w:trPr>
          <w:trHeight w:val="689" w:hRule="atLeast"/>
        </w:trPr>
        <w:tc>
          <w:tcPr>
            <w:tcW w:w="2430" w:type="dxa"/>
          </w:tcPr>
          <w:p>
            <w:pPr>
              <w:pStyle w:val="TableParagraph"/>
              <w:spacing w:before="8"/>
              <w:ind w:left="735" w:firstLine="4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CRITERI DI </w:t>
            </w:r>
            <w:r>
              <w:rPr>
                <w:rFonts w:ascii="Arial"/>
                <w:b/>
                <w:spacing w:val="-2"/>
                <w:sz w:val="22"/>
              </w:rPr>
              <w:t>SELEZIONE</w:t>
            </w:r>
          </w:p>
        </w:tc>
        <w:tc>
          <w:tcPr>
            <w:tcW w:w="2520" w:type="dxa"/>
          </w:tcPr>
          <w:p>
            <w:pPr>
              <w:pStyle w:val="TableParagraph"/>
              <w:spacing w:before="8"/>
              <w:ind w:left="638" w:right="326" w:firstLine="185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CRITERI DI </w:t>
            </w:r>
            <w:r>
              <w:rPr>
                <w:rFonts w:ascii="Arial"/>
                <w:b/>
                <w:spacing w:val="-4"/>
                <w:sz w:val="22"/>
              </w:rPr>
              <w:t>VALUTAZIONE</w:t>
            </w:r>
          </w:p>
        </w:tc>
        <w:tc>
          <w:tcPr>
            <w:tcW w:w="2355" w:type="dxa"/>
          </w:tcPr>
          <w:p>
            <w:pPr>
              <w:pStyle w:val="TableParagraph"/>
              <w:spacing w:before="8"/>
              <w:ind w:left="555" w:right="244" w:firstLine="44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MODALITÀ DI </w:t>
            </w:r>
            <w:r>
              <w:rPr>
                <w:rFonts w:ascii="Arial" w:hAnsi="Arial"/>
                <w:b/>
                <w:spacing w:val="-4"/>
                <w:sz w:val="22"/>
              </w:rPr>
              <w:t>VALUTAZIONE</w:t>
            </w:r>
          </w:p>
        </w:tc>
        <w:tc>
          <w:tcPr>
            <w:tcW w:w="1620" w:type="dxa"/>
          </w:tcPr>
          <w:p>
            <w:pPr>
              <w:pStyle w:val="TableParagraph"/>
              <w:spacing w:before="8"/>
              <w:ind w:left="151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PUNTEGGIO</w:t>
            </w:r>
          </w:p>
        </w:tc>
        <w:tc>
          <w:tcPr>
            <w:tcW w:w="1853" w:type="dxa"/>
            <w:tcBorders>
              <w:right w:val="nil"/>
            </w:tcBorders>
            <w:shd w:val="clear" w:color="auto" w:fill="DAEDF2"/>
          </w:tcPr>
          <w:p>
            <w:pPr>
              <w:pStyle w:val="TableParagraph"/>
              <w:spacing w:before="8"/>
              <w:ind w:left="193" w:right="-4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AUTO-</w:t>
            </w:r>
            <w:r>
              <w:rPr>
                <w:rFonts w:ascii="Arial"/>
                <w:b/>
                <w:spacing w:val="-6"/>
                <w:sz w:val="22"/>
              </w:rPr>
              <w:t>VALUTAZ</w:t>
            </w:r>
          </w:p>
          <w:p>
            <w:pPr>
              <w:pStyle w:val="TableParagraph"/>
              <w:ind w:left="97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5"/>
                <w:sz w:val="22"/>
              </w:rPr>
              <w:t>ONE</w:t>
            </w:r>
          </w:p>
        </w:tc>
      </w:tr>
      <w:tr>
        <w:trPr>
          <w:trHeight w:val="2024" w:hRule="atLeast"/>
        </w:trPr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ind w:left="442" w:right="137"/>
              <w:jc w:val="center"/>
              <w:rPr>
                <w:rFonts w:ascii="Arial"/>
                <w:i/>
                <w:sz w:val="22"/>
              </w:rPr>
            </w:pPr>
            <w:r>
              <w:rPr>
                <w:rFonts w:ascii="Arial"/>
                <w:b/>
                <w:sz w:val="22"/>
              </w:rPr>
              <w:t>Titoli di studio </w:t>
            </w:r>
            <w:r>
              <w:rPr>
                <w:rFonts w:ascii="Arial"/>
                <w:i/>
                <w:sz w:val="22"/>
              </w:rPr>
              <w:t>(Da valutare alla luce</w:t>
            </w:r>
            <w:r>
              <w:rPr>
                <w:rFonts w:ascii="Arial"/>
                <w:i/>
                <w:spacing w:val="-16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del</w:t>
            </w:r>
            <w:r>
              <w:rPr>
                <w:rFonts w:ascii="Arial"/>
                <w:i/>
                <w:spacing w:val="-15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curriculum </w:t>
            </w:r>
            <w:r>
              <w:rPr>
                <w:rFonts w:ascii="Arial"/>
                <w:i/>
                <w:spacing w:val="-2"/>
                <w:sz w:val="22"/>
              </w:rPr>
              <w:t>vitae)</w:t>
            </w:r>
          </w:p>
        </w:tc>
        <w:tc>
          <w:tcPr>
            <w:tcW w:w="2520" w:type="dxa"/>
          </w:tcPr>
          <w:p>
            <w:pPr>
              <w:pStyle w:val="TableParagraph"/>
              <w:spacing w:before="134"/>
              <w:rPr>
                <w:sz w:val="22"/>
              </w:rPr>
            </w:pPr>
          </w:p>
          <w:p>
            <w:pPr>
              <w:pStyle w:val="TableParagraph"/>
              <w:ind w:left="132" w:right="112"/>
              <w:jc w:val="center"/>
              <w:rPr>
                <w:sz w:val="22"/>
              </w:rPr>
            </w:pPr>
            <w:r>
              <w:rPr>
                <w:sz w:val="22"/>
              </w:rPr>
              <w:t>Votazione riportata al termine del corso di laurea vecchio </w:t>
            </w:r>
            <w:r>
              <w:rPr>
                <w:spacing w:val="-2"/>
                <w:sz w:val="22"/>
              </w:rPr>
              <w:t>ordinamento/ magistrale/specialistica</w:t>
            </w:r>
          </w:p>
        </w:tc>
        <w:tc>
          <w:tcPr>
            <w:tcW w:w="2355" w:type="dxa"/>
          </w:tcPr>
          <w:p>
            <w:pPr>
              <w:pStyle w:val="TableParagraph"/>
              <w:spacing w:before="8"/>
              <w:ind w:left="121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88/110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39"/>
                <w:sz w:val="22"/>
              </w:rPr>
              <w:t> </w:t>
            </w:r>
            <w:r>
              <w:rPr>
                <w:spacing w:val="-2"/>
                <w:sz w:val="22"/>
              </w:rPr>
              <w:t>98/110,</w:t>
            </w:r>
          </w:p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punti.</w:t>
            </w:r>
          </w:p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99/110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109/110,</w:t>
            </w:r>
          </w:p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punti.</w:t>
            </w:r>
          </w:p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110/110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110/110</w:t>
            </w:r>
            <w:r>
              <w:rPr>
                <w:spacing w:val="23"/>
                <w:sz w:val="22"/>
              </w:rPr>
              <w:t> </w:t>
            </w:r>
            <w:r>
              <w:rPr>
                <w:spacing w:val="-10"/>
                <w:sz w:val="22"/>
              </w:rPr>
              <w:t>e</w:t>
            </w:r>
          </w:p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lode,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punti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2"/>
              </w:rPr>
            </w:pPr>
          </w:p>
          <w:p>
            <w:pPr>
              <w:pStyle w:val="TableParagraph"/>
              <w:ind w:left="685" w:right="281" w:hanging="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Max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 </w:t>
            </w:r>
            <w:r>
              <w:rPr>
                <w:rFonts w:ascii="Arial"/>
                <w:b/>
                <w:spacing w:val="-2"/>
                <w:sz w:val="22"/>
              </w:rPr>
              <w:t>punti</w:t>
            </w:r>
          </w:p>
        </w:tc>
        <w:tc>
          <w:tcPr>
            <w:tcW w:w="1853" w:type="dxa"/>
            <w:tcBorders>
              <w:right w:val="nil"/>
            </w:tcBorders>
            <w:shd w:val="clear" w:color="auto" w:fill="DAED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20" w:h="16860"/>
          <w:pgMar w:header="574" w:footer="1052" w:top="1320" w:bottom="1240" w:left="1020" w:right="0"/>
        </w:sectPr>
      </w:pPr>
    </w:p>
    <w:p>
      <w:pPr>
        <w:pStyle w:val="BodyText"/>
        <w:spacing w:before="1"/>
        <w:rPr>
          <w:sz w:val="6"/>
        </w:r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0"/>
        <w:gridCol w:w="2520"/>
        <w:gridCol w:w="2355"/>
        <w:gridCol w:w="1620"/>
        <w:gridCol w:w="1853"/>
      </w:tblGrid>
      <w:tr>
        <w:trPr>
          <w:trHeight w:val="1529" w:hRule="atLeast"/>
        </w:trPr>
        <w:tc>
          <w:tcPr>
            <w:tcW w:w="243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55" w:type="dxa"/>
          </w:tcPr>
          <w:p>
            <w:pPr>
              <w:pStyle w:val="TableParagraph"/>
              <w:spacing w:before="12"/>
              <w:ind w:left="121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80/100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2"/>
                <w:sz w:val="22"/>
              </w:rPr>
              <w:t>89/100,</w:t>
            </w:r>
          </w:p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16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punti.</w:t>
            </w:r>
          </w:p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Da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90/100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2"/>
                <w:sz w:val="22"/>
              </w:rPr>
              <w:t>99/100,</w:t>
            </w:r>
          </w:p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18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punti.</w:t>
            </w:r>
          </w:p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100/100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100/100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0"/>
                <w:sz w:val="22"/>
              </w:rPr>
              <w:t>e</w:t>
            </w:r>
          </w:p>
          <w:p>
            <w:pPr>
              <w:pStyle w:val="TableParagraph"/>
              <w:spacing w:line="233" w:lineRule="exact"/>
              <w:ind w:left="121"/>
              <w:rPr>
                <w:sz w:val="22"/>
              </w:rPr>
            </w:pPr>
            <w:r>
              <w:rPr>
                <w:sz w:val="22"/>
              </w:rPr>
              <w:t>lode,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punti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tcBorders>
              <w:right w:val="nil"/>
            </w:tcBorders>
            <w:shd w:val="clear" w:color="auto" w:fill="DAED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59" w:hRule="atLeast"/>
        </w:trPr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spacing w:line="250" w:lineRule="atLeast"/>
              <w:ind w:left="164" w:right="144"/>
              <w:jc w:val="center"/>
              <w:rPr>
                <w:sz w:val="22"/>
              </w:rPr>
            </w:pPr>
            <w:r>
              <w:rPr>
                <w:sz w:val="22"/>
              </w:rPr>
              <w:t>Ulteriore laurea </w:t>
            </w:r>
            <w:r>
              <w:rPr>
                <w:spacing w:val="-2"/>
                <w:sz w:val="22"/>
              </w:rPr>
              <w:t>vecchio ordinamento/magistral </w:t>
            </w:r>
            <w:r>
              <w:rPr>
                <w:sz w:val="22"/>
              </w:rPr>
              <w:t>e/specialistica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rispetto alla prima</w:t>
            </w:r>
          </w:p>
        </w:tc>
        <w:tc>
          <w:tcPr>
            <w:tcW w:w="2355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21" w:right="101"/>
              <w:jc w:val="both"/>
              <w:rPr>
                <w:sz w:val="22"/>
              </w:rPr>
            </w:pPr>
            <w:r>
              <w:rPr>
                <w:sz w:val="22"/>
              </w:rPr>
              <w:t>15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punti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l’ulteriore titolo di laurea </w:t>
            </w:r>
            <w:r>
              <w:rPr>
                <w:spacing w:val="-2"/>
                <w:sz w:val="22"/>
              </w:rPr>
              <w:t>posseduto</w:t>
            </w:r>
          </w:p>
        </w:tc>
        <w:tc>
          <w:tcPr>
            <w:tcW w:w="1620" w:type="dxa"/>
          </w:tcPr>
          <w:p>
            <w:pPr>
              <w:pStyle w:val="TableParagraph"/>
              <w:spacing w:before="126"/>
              <w:rPr>
                <w:sz w:val="22"/>
              </w:rPr>
            </w:pPr>
          </w:p>
          <w:p>
            <w:pPr>
              <w:pStyle w:val="TableParagraph"/>
              <w:spacing w:before="1"/>
              <w:ind w:left="685" w:right="281" w:hanging="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Max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15 </w:t>
            </w:r>
            <w:r>
              <w:rPr>
                <w:rFonts w:ascii="Arial"/>
                <w:b/>
                <w:spacing w:val="-2"/>
                <w:sz w:val="22"/>
              </w:rPr>
              <w:t>punti</w:t>
            </w:r>
          </w:p>
        </w:tc>
        <w:tc>
          <w:tcPr>
            <w:tcW w:w="1853" w:type="dxa"/>
            <w:tcBorders>
              <w:right w:val="nil"/>
            </w:tcBorders>
            <w:shd w:val="clear" w:color="auto" w:fill="DAED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54" w:hRule="atLeast"/>
        </w:trPr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spacing w:before="251"/>
              <w:ind w:left="454" w:right="220" w:hanging="214"/>
              <w:rPr>
                <w:sz w:val="22"/>
              </w:rPr>
            </w:pPr>
            <w:r>
              <w:rPr>
                <w:sz w:val="22"/>
              </w:rPr>
              <w:t>Dottorato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ricerca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 </w:t>
            </w:r>
            <w:r>
              <w:rPr>
                <w:spacing w:val="-2"/>
                <w:sz w:val="22"/>
              </w:rPr>
              <w:t>specializzazione </w:t>
            </w:r>
            <w:r>
              <w:rPr>
                <w:sz w:val="22"/>
              </w:rPr>
              <w:t>almeno biennale</w:t>
            </w:r>
          </w:p>
        </w:tc>
        <w:tc>
          <w:tcPr>
            <w:tcW w:w="2355" w:type="dxa"/>
          </w:tcPr>
          <w:p>
            <w:pPr>
              <w:pStyle w:val="TableParagraph"/>
              <w:spacing w:before="250"/>
              <w:rPr>
                <w:sz w:val="22"/>
              </w:rPr>
            </w:pPr>
          </w:p>
          <w:p>
            <w:pPr>
              <w:pStyle w:val="TableParagraph"/>
              <w:spacing w:before="1"/>
              <w:ind w:left="121"/>
              <w:rPr>
                <w:sz w:val="22"/>
              </w:rPr>
            </w:pPr>
            <w:r>
              <w:rPr>
                <w:sz w:val="22"/>
              </w:rPr>
              <w:t>10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punti</w:t>
            </w:r>
          </w:p>
        </w:tc>
        <w:tc>
          <w:tcPr>
            <w:tcW w:w="1620" w:type="dxa"/>
          </w:tcPr>
          <w:p>
            <w:pPr>
              <w:pStyle w:val="TableParagraph"/>
              <w:spacing w:before="124"/>
              <w:rPr>
                <w:sz w:val="22"/>
              </w:rPr>
            </w:pPr>
          </w:p>
          <w:p>
            <w:pPr>
              <w:pStyle w:val="TableParagraph"/>
              <w:ind w:left="685" w:right="281" w:hanging="9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Max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10 </w:t>
            </w:r>
            <w:r>
              <w:rPr>
                <w:rFonts w:ascii="Arial"/>
                <w:b/>
                <w:spacing w:val="-2"/>
                <w:sz w:val="22"/>
              </w:rPr>
              <w:t>punti</w:t>
            </w:r>
          </w:p>
        </w:tc>
        <w:tc>
          <w:tcPr>
            <w:tcW w:w="1853" w:type="dxa"/>
            <w:tcBorders>
              <w:right w:val="nil"/>
            </w:tcBorders>
            <w:shd w:val="clear" w:color="auto" w:fill="DAED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649" w:hRule="atLeast"/>
        </w:trPr>
        <w:tc>
          <w:tcPr>
            <w:tcW w:w="24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>
            <w:pPr>
              <w:pStyle w:val="TableParagraph"/>
              <w:spacing w:before="5"/>
              <w:ind w:left="132" w:right="112"/>
              <w:jc w:val="center"/>
              <w:rPr>
                <w:sz w:val="22"/>
              </w:rPr>
            </w:pPr>
            <w:r>
              <w:rPr>
                <w:sz w:val="22"/>
              </w:rPr>
              <w:t>Master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(almeno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1200 ore annuali per il I livello e 1500 ore annuali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livello) con esame finale</w:t>
            </w:r>
          </w:p>
        </w:tc>
        <w:tc>
          <w:tcPr>
            <w:tcW w:w="2355" w:type="dxa"/>
          </w:tcPr>
          <w:p>
            <w:pPr>
              <w:pStyle w:val="TableParagraph"/>
              <w:spacing w:before="5"/>
              <w:ind w:left="121"/>
              <w:rPr>
                <w:sz w:val="22"/>
              </w:rPr>
            </w:pPr>
            <w:r>
              <w:rPr>
                <w:sz w:val="22"/>
              </w:rPr>
              <w:t>3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punti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caso</w:t>
            </w:r>
            <w:r>
              <w:rPr>
                <w:spacing w:val="95"/>
                <w:sz w:val="22"/>
              </w:rPr>
              <w:t> </w:t>
            </w:r>
            <w:r>
              <w:rPr>
                <w:sz w:val="22"/>
              </w:rPr>
              <w:t>di Master di I livello;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ind w:left="121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punti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caso</w:t>
            </w:r>
            <w:r>
              <w:rPr>
                <w:spacing w:val="95"/>
                <w:sz w:val="22"/>
              </w:rPr>
              <w:t> </w:t>
            </w:r>
            <w:r>
              <w:rPr>
                <w:sz w:val="22"/>
              </w:rPr>
              <w:t>di Master di II livello;</w:t>
            </w:r>
          </w:p>
        </w:tc>
        <w:tc>
          <w:tcPr>
            <w:tcW w:w="1620" w:type="dxa"/>
          </w:tcPr>
          <w:p>
            <w:pPr>
              <w:pStyle w:val="TableParagraph"/>
              <w:spacing w:before="5"/>
              <w:ind w:left="685" w:right="341" w:hanging="3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Max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 </w:t>
            </w:r>
            <w:r>
              <w:rPr>
                <w:rFonts w:ascii="Arial"/>
                <w:b/>
                <w:spacing w:val="-2"/>
                <w:sz w:val="22"/>
              </w:rPr>
              <w:t>punti</w:t>
            </w:r>
          </w:p>
        </w:tc>
        <w:tc>
          <w:tcPr>
            <w:tcW w:w="1853" w:type="dxa"/>
            <w:tcBorders>
              <w:right w:val="nil"/>
            </w:tcBorders>
            <w:shd w:val="clear" w:color="auto" w:fill="DAED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94" w:hRule="atLeast"/>
        </w:trPr>
        <w:tc>
          <w:tcPr>
            <w:tcW w:w="243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2"/>
              </w:rPr>
            </w:pPr>
          </w:p>
          <w:p>
            <w:pPr>
              <w:pStyle w:val="TableParagraph"/>
              <w:ind w:left="442" w:right="137"/>
              <w:jc w:val="center"/>
              <w:rPr>
                <w:rFonts w:ascii="Arial"/>
                <w:i/>
                <w:sz w:val="22"/>
              </w:rPr>
            </w:pPr>
            <w:r>
              <w:rPr>
                <w:rFonts w:ascii="Arial"/>
                <w:b/>
                <w:spacing w:val="-2"/>
                <w:sz w:val="22"/>
              </w:rPr>
              <w:t>Esperienza professionale</w:t>
            </w:r>
            <w:r>
              <w:rPr>
                <w:rFonts w:ascii="Arial"/>
                <w:b/>
                <w:spacing w:val="80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(Da valutare alla luce</w:t>
            </w:r>
            <w:r>
              <w:rPr>
                <w:rFonts w:ascii="Arial"/>
                <w:i/>
                <w:spacing w:val="-16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del</w:t>
            </w:r>
            <w:r>
              <w:rPr>
                <w:rFonts w:ascii="Arial"/>
                <w:i/>
                <w:spacing w:val="-15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curriculum </w:t>
            </w:r>
            <w:r>
              <w:rPr>
                <w:rFonts w:ascii="Arial"/>
                <w:i/>
                <w:spacing w:val="-2"/>
                <w:sz w:val="22"/>
              </w:rPr>
              <w:t>vitae)</w:t>
            </w:r>
          </w:p>
        </w:tc>
        <w:tc>
          <w:tcPr>
            <w:tcW w:w="2520" w:type="dxa"/>
          </w:tcPr>
          <w:p>
            <w:pPr>
              <w:pStyle w:val="TableParagraph"/>
              <w:spacing w:before="131"/>
              <w:ind w:left="137" w:right="117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Esperienza </w:t>
            </w:r>
            <w:r>
              <w:rPr>
                <w:sz w:val="22"/>
              </w:rPr>
              <w:t>professionale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maturata in settori attinenti </w:t>
            </w:r>
            <w:r>
              <w:rPr>
                <w:spacing w:val="-2"/>
                <w:sz w:val="22"/>
              </w:rPr>
              <w:t>all’ambito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professionale del presente Avviso: formatore in percorsi digitali ovvero assunzione di incarico </w:t>
            </w:r>
            <w:r>
              <w:rPr>
                <w:spacing w:val="-2"/>
                <w:sz w:val="22"/>
              </w:rPr>
              <w:t>(progettista, consulente, </w:t>
            </w:r>
            <w:r>
              <w:rPr>
                <w:sz w:val="22"/>
              </w:rPr>
              <w:t>collaudatore) per PON 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altri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progetti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PNRR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in ambito digitale.</w:t>
            </w:r>
          </w:p>
        </w:tc>
        <w:tc>
          <w:tcPr>
            <w:tcW w:w="2355" w:type="dxa"/>
          </w:tcPr>
          <w:p>
            <w:pPr>
              <w:pStyle w:val="TableParagraph"/>
              <w:spacing w:before="5"/>
              <w:ind w:left="121" w:right="105"/>
              <w:jc w:val="both"/>
              <w:rPr>
                <w:sz w:val="22"/>
              </w:rPr>
            </w:pPr>
            <w:r>
              <w:rPr>
                <w:sz w:val="22"/>
              </w:rPr>
              <w:t>n. 10 punti </w:t>
            </w:r>
            <w:r>
              <w:rPr>
                <w:sz w:val="22"/>
              </w:rPr>
              <w:t>per ciascuna </w:t>
            </w:r>
            <w:r>
              <w:rPr>
                <w:sz w:val="22"/>
              </w:rPr>
              <w:t>esperienza professionale </w:t>
            </w:r>
            <w:r>
              <w:rPr>
                <w:sz w:val="22"/>
              </w:rPr>
              <w:t>di formazione, per </w:t>
            </w:r>
            <w:r>
              <w:rPr>
                <w:sz w:val="22"/>
              </w:rPr>
              <w:t>la durata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almeno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pari</w:t>
            </w:r>
            <w:r>
              <w:rPr>
                <w:spacing w:val="29"/>
                <w:sz w:val="22"/>
              </w:rPr>
              <w:t> </w:t>
            </w:r>
            <w:r>
              <w:rPr>
                <w:spacing w:val="-10"/>
                <w:sz w:val="22"/>
              </w:rPr>
              <w:t>a</w:t>
            </w:r>
          </w:p>
          <w:p>
            <w:pPr>
              <w:pStyle w:val="TableParagraph"/>
              <w:tabs>
                <w:tab w:pos="1427" w:val="left" w:leader="none"/>
              </w:tabs>
              <w:ind w:left="121" w:right="102"/>
              <w:jc w:val="both"/>
              <w:rPr>
                <w:sz w:val="22"/>
              </w:rPr>
            </w:pPr>
            <w:r>
              <w:rPr>
                <w:sz w:val="22"/>
              </w:rPr>
              <w:t>20 ore, oppure </w:t>
            </w:r>
            <w:r>
              <w:rPr>
                <w:sz w:val="22"/>
              </w:rPr>
              <w:t>per l’assunzione di uno </w:t>
            </w:r>
            <w:r>
              <w:rPr>
                <w:spacing w:val="-2"/>
                <w:sz w:val="22"/>
              </w:rPr>
              <w:t>degli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incarichi </w:t>
            </w:r>
            <w:r>
              <w:rPr>
                <w:sz w:val="22"/>
              </w:rPr>
              <w:t>specificati in PON o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in altri progetti afferenti al PNRR, esclusivamente in ambito digitale.</w:t>
            </w:r>
          </w:p>
        </w:tc>
        <w:tc>
          <w:tcPr>
            <w:tcW w:w="1620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31"/>
              <w:rPr>
                <w:sz w:val="22"/>
              </w:rPr>
            </w:pPr>
          </w:p>
          <w:p>
            <w:pPr>
              <w:pStyle w:val="TableParagraph"/>
              <w:ind w:left="685" w:right="219" w:hanging="160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Max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100 </w:t>
            </w:r>
            <w:r>
              <w:rPr>
                <w:rFonts w:ascii="Arial"/>
                <w:b/>
                <w:spacing w:val="-2"/>
                <w:sz w:val="22"/>
              </w:rPr>
              <w:t>punti</w:t>
            </w:r>
          </w:p>
        </w:tc>
        <w:tc>
          <w:tcPr>
            <w:tcW w:w="1853" w:type="dxa"/>
            <w:tcBorders>
              <w:right w:val="nil"/>
            </w:tcBorders>
            <w:shd w:val="clear" w:color="auto" w:fill="DAEDF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25"/>
      </w:pPr>
    </w:p>
    <w:p>
      <w:pPr>
        <w:pStyle w:val="BodyText"/>
        <w:ind w:left="113" w:right="1145"/>
        <w:jc w:val="both"/>
      </w:pPr>
      <w:r>
        <w:rPr/>
        <w:t>Si allega alla presente </w:t>
      </w:r>
      <w:r>
        <w:rPr>
          <w:rFonts w:ascii="Arial" w:hAnsi="Arial"/>
          <w:i/>
        </w:rPr>
        <w:t>curriculum vitae </w:t>
      </w:r>
      <w:r>
        <w:rPr/>
        <w:t>sottoscritto contenente una autodichiarazione di veridicità dei dati e delle informazioni contenute, ai sensi degli artt. 46 e 47 del D.P.R. 445/2000, nonché fotocopia del documento di identità in corso di validità in assenza di firma digitale.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BodyText"/>
        <w:tabs>
          <w:tab w:pos="6230" w:val="left" w:leader="none"/>
        </w:tabs>
        <w:ind w:left="1879"/>
      </w:pPr>
      <w:r>
        <w:rPr/>
        <w:t>Luogo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>
          <w:spacing w:val="-4"/>
        </w:rPr>
        <w:t>data</w:t>
      </w:r>
      <w:r>
        <w:rPr/>
        <w:tab/>
        <w:t>Firma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>
          <w:spacing w:val="-2"/>
        </w:rPr>
        <w:t>Partecipante</w:t>
      </w:r>
    </w:p>
    <w:p>
      <w:pPr>
        <w:pStyle w:val="BodyText"/>
        <w:spacing w:before="25"/>
      </w:pPr>
    </w:p>
    <w:p>
      <w:pPr>
        <w:tabs>
          <w:tab w:pos="2521" w:val="left" w:leader="none"/>
          <w:tab w:pos="4407" w:val="left" w:leader="none"/>
          <w:tab w:pos="5624" w:val="left" w:leader="none"/>
          <w:tab w:pos="9099" w:val="left" w:leader="none"/>
        </w:tabs>
        <w:spacing w:before="0"/>
        <w:ind w:left="687" w:right="0" w:firstLine="0"/>
        <w:jc w:val="left"/>
        <w:rPr>
          <w:rFonts w:ascii="Times New Roman"/>
          <w:sz w:val="22"/>
        </w:rPr>
      </w:pPr>
      <w:r>
        <w:rPr>
          <w:rFonts w:ascii="Times New Roman"/>
          <w:sz w:val="22"/>
          <w:u w:val="single"/>
        </w:rPr>
        <w:tab/>
      </w:r>
      <w:r>
        <w:rPr>
          <w:sz w:val="22"/>
        </w:rPr>
        <w:t>, </w:t>
      </w:r>
      <w:r>
        <w:rPr>
          <w:rFonts w:ascii="Times New Roman"/>
          <w:sz w:val="22"/>
          <w:u w:val="single"/>
        </w:rPr>
        <w:tab/>
      </w:r>
      <w:r>
        <w:rPr>
          <w:rFonts w:ascii="Times New Roman"/>
          <w:sz w:val="22"/>
        </w:rPr>
        <w:tab/>
      </w:r>
      <w:r>
        <w:rPr>
          <w:rFonts w:ascii="Times New Roman"/>
          <w:sz w:val="22"/>
          <w:u w:val="single"/>
        </w:rPr>
        <w:tab/>
      </w:r>
    </w:p>
    <w:sectPr>
      <w:pgSz w:w="11920" w:h="16860"/>
      <w:pgMar w:header="574" w:footer="1052" w:top="1320" w:bottom="1240" w:left="10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59328">
          <wp:simplePos x="0" y="0"/>
          <wp:positionH relativeFrom="page">
            <wp:posOffset>401540</wp:posOffset>
          </wp:positionH>
          <wp:positionV relativeFrom="page">
            <wp:posOffset>10211163</wp:posOffset>
          </wp:positionV>
          <wp:extent cx="6724442" cy="258287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24442" cy="2582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459840">
              <wp:simplePos x="0" y="0"/>
              <wp:positionH relativeFrom="page">
                <wp:posOffset>361403</wp:posOffset>
              </wp:positionH>
              <wp:positionV relativeFrom="page">
                <wp:posOffset>10134627</wp:posOffset>
              </wp:positionV>
              <wp:extent cx="6805295" cy="127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80529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05295" h="0">
                            <a:moveTo>
                              <a:pt x="0" y="0"/>
                            </a:moveTo>
                            <a:lnTo>
                              <a:pt x="6804718" y="1"/>
                            </a:lnTo>
                          </a:path>
                        </a:pathLst>
                      </a:custGeom>
                      <a:ln w="25374">
                        <a:solidFill>
                          <a:srgbClr val="3D9389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6640" from="28.456945pt,798.002197pt" to="564.26154pt,798.002296pt" stroked="true" strokeweight="1.997981pt" strokecolor="#3d9389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0352">
              <wp:simplePos x="0" y="0"/>
              <wp:positionH relativeFrom="page">
                <wp:posOffset>3709624</wp:posOffset>
              </wp:positionH>
              <wp:positionV relativeFrom="page">
                <wp:posOffset>9896598</wp:posOffset>
              </wp:positionV>
              <wp:extent cx="153670" cy="1492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53670" cy="149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60" w:right="0" w:firstLine="0"/>
                            <w:jc w:val="left"/>
                            <w:rPr>
                              <w:rFonts w:ascii="Verdana"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Verdana"/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2.096405pt;margin-top:779.259705pt;width:12.1pt;height:11.75pt;mso-position-horizontal-relative:page;mso-position-vertical-relative:page;z-index:-15856128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60" w:right="0" w:firstLine="0"/>
                      <w:jc w:val="left"/>
                      <w:rPr>
                        <w:rFonts w:ascii="Verdana"/>
                        <w:sz w:val="16"/>
                      </w:rPr>
                    </w:pP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t>1</w:t>
                    </w:r>
                    <w:r>
                      <w:rPr>
                        <w:rFonts w:ascii="Verdana"/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58816">
              <wp:simplePos x="0" y="0"/>
              <wp:positionH relativeFrom="page">
                <wp:posOffset>707389</wp:posOffset>
              </wp:positionH>
              <wp:positionV relativeFrom="page">
                <wp:posOffset>351972</wp:posOffset>
              </wp:positionV>
              <wp:extent cx="4338955" cy="1816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33895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22"/>
                            </w:rPr>
                            <w:t>Allegato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2"/>
                            </w:rPr>
                            <w:t>all’Avviso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2"/>
                            </w:rPr>
                            <w:t>–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2"/>
                            </w:rPr>
                            <w:t>Schema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2"/>
                            </w:rPr>
                            <w:t>Modello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2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2"/>
                            </w:rPr>
                            <w:t>domanda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z w:val="22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i/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22"/>
                            </w:rPr>
                            <w:t>partecipazione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99997pt;margin-top:27.714396pt;width:341.65pt;height:14.3pt;mso-position-horizontal-relative:page;mso-position-vertical-relative:page;z-index:-15857664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i/>
                        <w:sz w:val="22"/>
                      </w:rPr>
                      <w:t>Allegato</w:t>
                    </w:r>
                    <w:r>
                      <w:rPr>
                        <w:rFonts w:ascii="Arial" w:hAnsi="Arial"/>
                        <w:i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2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2"/>
                      </w:rPr>
                      <w:t>all’Avviso</w:t>
                    </w:r>
                    <w:r>
                      <w:rPr>
                        <w:rFonts w:ascii="Arial" w:hAnsi="Arial"/>
                        <w:i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2"/>
                      </w:rPr>
                      <w:t>–</w:t>
                    </w:r>
                    <w:r>
                      <w:rPr>
                        <w:rFonts w:ascii="Arial" w:hAnsi="Arial"/>
                        <w:i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2"/>
                      </w:rPr>
                      <w:t>Schema</w:t>
                    </w:r>
                    <w:r>
                      <w:rPr>
                        <w:rFonts w:ascii="Arial" w:hAnsi="Arial"/>
                        <w:i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2"/>
                      </w:rPr>
                      <w:t>Modello</w:t>
                    </w:r>
                    <w:r>
                      <w:rPr>
                        <w:rFonts w:ascii="Arial" w:hAnsi="Arial"/>
                        <w:i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2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2"/>
                      </w:rPr>
                      <w:t>domanda</w:t>
                    </w:r>
                    <w:r>
                      <w:rPr>
                        <w:rFonts w:ascii="Arial" w:hAnsi="Arial"/>
                        <w:i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z w:val="22"/>
                      </w:rPr>
                      <w:t>di</w:t>
                    </w:r>
                    <w:r>
                      <w:rPr>
                        <w:rFonts w:ascii="Arial" w:hAnsi="Arial"/>
                        <w:i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i/>
                        <w:spacing w:val="-2"/>
                        <w:sz w:val="22"/>
                      </w:rPr>
                      <w:t>partecipazione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534" w:hanging="420"/>
        <w:jc w:val="left"/>
      </w:pPr>
      <w:rPr>
        <w:rFonts w:hint="default"/>
        <w:spacing w:val="0"/>
        <w:w w:val="100"/>
        <w:lang w:val="it-IT" w:eastAsia="en-US" w:bidi="ar-SA"/>
      </w:rPr>
    </w:lvl>
    <w:lvl w:ilvl="1">
      <w:start w:val="0"/>
      <w:numFmt w:val="bullet"/>
      <w:lvlText w:val="▪"/>
      <w:lvlJc w:val="left"/>
      <w:pPr>
        <w:ind w:left="819" w:hanging="285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35"/>
        <w:sz w:val="22"/>
        <w:szCs w:val="22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939" w:hanging="285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59" w:hanging="285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179" w:hanging="285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99" w:hanging="285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19" w:hanging="285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538" w:hanging="285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658" w:hanging="285"/>
      </w:pPr>
      <w:rPr>
        <w:rFonts w:hint="default"/>
        <w:lang w:val="it-IT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834" w:hanging="360"/>
      </w:pPr>
      <w:rPr>
        <w:rFonts w:hint="default" w:ascii="Arial" w:hAnsi="Arial" w:eastAsia="Arial" w:cs="Arial"/>
        <w:b/>
        <w:bCs/>
        <w:i/>
        <w:iCs/>
        <w:spacing w:val="0"/>
        <w:w w:val="100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84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85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857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863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869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75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8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886" w:hanging="360"/>
      </w:pPr>
      <w:rPr>
        <w:rFonts w:hint="default"/>
        <w:lang w:val="it-I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158"/>
      <w:ind w:left="818" w:hanging="360"/>
      <w:jc w:val="both"/>
    </w:pPr>
    <w:rPr>
      <w:rFonts w:ascii="Arial MT" w:hAnsi="Arial MT" w:eastAsia="Arial MT" w:cs="Arial MT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03B_Domanda_partecipazione_PNRR_DM_66_2023.docx - Documenti Google</dc:title>
  <dcterms:created xsi:type="dcterms:W3CDTF">2024-09-20T11:57:21Z</dcterms:created>
  <dcterms:modified xsi:type="dcterms:W3CDTF">2024-09-20T11:57:21Z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2024-09-20T00:00:00Z</vt:filetime>
  </property>
  <property fmtid="{D5CDD505-2E9C-101B-9397-08002B2CF9AE}" pid="3" name="Creator">
    <vt:lpwstr>Mozilla/5.0 (Windows NT 10.0; Win64; x64) AppleWebKit/537.36 (KHTML, like Gecko) Chrome/128.0.0.0 Safari/537.36</vt:lpwstr>
  </property>
  <property fmtid="{D5CDD505-2E9C-101B-9397-08002B2CF9AE}" pid="4" name="LastSaved">
    <vt:filetime>2024-09-20T00:00:00Z</vt:filetime>
  </property>
  <property fmtid="{D5CDD505-2E9C-101B-9397-08002B2CF9AE}" pid="5" name="Producer">
    <vt:lpwstr>Skia/PDF m128</vt:lpwstr>
  </property>
</Properties>
</file>