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AL DIRIGENTE SCOLASTICO</w:t>
      </w:r>
    </w:p>
    <w:p>
      <w:pPr>
        <w:pStyle w:val="Normal"/>
        <w:spacing w:before="0"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Liceo scientifico G. Torelli</w:t>
      </w:r>
    </w:p>
    <w:p>
      <w:pPr>
        <w:pStyle w:val="Normal"/>
        <w:spacing w:before="0"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FANO </w:t>
      </w:r>
    </w:p>
    <w:p>
      <w:pPr>
        <w:pStyle w:val="Normal"/>
        <w:spacing w:before="0"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ISTANZA DI PARTECIPAZIONE</w:t>
      </w:r>
    </w:p>
    <w:p>
      <w:pPr>
        <w:pStyle w:val="Normal"/>
        <w:spacing w:lineRule="auto" w:line="276" w:before="120" w:after="120"/>
        <w:jc w:val="center"/>
        <w:rPr>
          <w:rFonts w:ascii="Times New Roman" w:hAnsi="Times New Roman" w:eastAsia="Times New Roman"/>
          <w:sz w:val="24"/>
          <w:szCs w:val="24"/>
          <w:lang w:eastAsia="it-IT"/>
        </w:rPr>
      </w:pPr>
      <w:r>
        <w:rPr>
          <w:rFonts w:eastAsia="Times New Roman" w:ascii="Times New Roman" w:hAnsi="Times New Roman"/>
          <w:sz w:val="24"/>
          <w:szCs w:val="24"/>
          <w:lang w:eastAsia="it-IT"/>
        </w:rPr>
        <w:t xml:space="preserve">PER IL CONFERIMENTO DI N. 2 INCARICHI INDIVIDUALI </w:t>
      </w:r>
    </w:p>
    <w:p>
      <w:pPr>
        <w:pStyle w:val="Normal"/>
        <w:spacing w:lineRule="auto" w:line="276" w:before="120" w:after="120"/>
        <w:jc w:val="center"/>
        <w:rPr>
          <w:rFonts w:ascii="Times New Roman" w:hAnsi="Times New Roman" w:eastAsia="Times New Roman"/>
          <w:sz w:val="24"/>
          <w:szCs w:val="24"/>
          <w:lang w:eastAsia="it-IT"/>
        </w:rPr>
      </w:pPr>
      <w:r>
        <w:rPr>
          <w:rFonts w:eastAsia="Times New Roman" w:ascii="Times New Roman" w:hAnsi="Times New Roman"/>
          <w:sz w:val="24"/>
          <w:szCs w:val="24"/>
          <w:lang w:eastAsia="it-IT"/>
        </w:rPr>
        <w:t>PERSONALE AMMINISTRATIVO NELL’AMBITO DEL PROGETTO</w:t>
      </w:r>
    </w:p>
    <w:p>
      <w:pPr>
        <w:pStyle w:val="Normal"/>
        <w:spacing w:lineRule="auto" w:line="276" w:before="120" w:after="120"/>
        <w:jc w:val="center"/>
        <w:rPr>
          <w:rFonts w:ascii="Times New Roman" w:hAnsi="Times New Roman" w:eastAsia="Times New Roman"/>
          <w:sz w:val="24"/>
          <w:szCs w:val="24"/>
          <w:lang w:eastAsia="it-IT"/>
        </w:rPr>
      </w:pPr>
      <w:r>
        <w:rPr>
          <w:rFonts w:eastAsia="Times New Roman" w:ascii="Times New Roman" w:hAnsi="Times New Roman"/>
          <w:bCs/>
          <w:i/>
          <w:iCs/>
          <w:sz w:val="24"/>
          <w:szCs w:val="24"/>
          <w:lang w:eastAsia="it-IT"/>
        </w:rPr>
        <w:t>Il Torelli verso la transizione digitale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eastAsia="Times New Roman"/>
          <w:sz w:val="24"/>
          <w:szCs w:val="24"/>
          <w:lang w:eastAsia="it-IT"/>
        </w:rPr>
      </w:pPr>
      <w:r>
        <w:rPr>
          <w:rFonts w:eastAsia="Times New Roman" w:ascii="Times New Roman" w:hAnsi="Times New Roman"/>
          <w:sz w:val="24"/>
          <w:szCs w:val="24"/>
          <w:lang w:eastAsia="it-IT"/>
        </w:rPr>
        <w:t xml:space="preserve">Piano nazionale di ripresa e resilienza, Missione 4 – Istruzione e ricerca – Componente 1 – Potenziamento dell’offerta dei servizi di istruzione: dagli asili nido alle università – Investimento 2.1 - Didattica digitale integrata e formazione alla transizione digitale per il personale scolastico - Formazione del personale scolastico per la transizione digitale (D.M. 66/2023), finanziato dall’Unione europea – Next Generation EU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bCs/>
          <w:sz w:val="24"/>
          <w:szCs w:val="24"/>
          <w:lang w:eastAsia="it-IT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it-IT"/>
        </w:rPr>
        <w:t xml:space="preserve">Codice avviso/decreto: </w:t>
      </w:r>
      <w:r>
        <w:rPr>
          <w:rFonts w:eastAsia="Times New Roman" w:ascii="Times New Roman" w:hAnsi="Times New Roman"/>
          <w:bCs/>
          <w:sz w:val="24"/>
          <w:szCs w:val="24"/>
          <w:lang w:eastAsia="it-IT"/>
        </w:rPr>
        <w:t>M4C1I2.1-2023-1222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b/>
          <w:b/>
          <w:bCs/>
          <w:sz w:val="24"/>
          <w:szCs w:val="24"/>
          <w:lang w:eastAsia="it-IT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it-IT"/>
        </w:rPr>
        <w:t xml:space="preserve">CUP: </w:t>
      </w:r>
      <w:r>
        <w:rPr>
          <w:rFonts w:eastAsia="Times New Roman" w:ascii="Times New Roman" w:hAnsi="Times New Roman"/>
          <w:bCs/>
          <w:sz w:val="24"/>
          <w:szCs w:val="24"/>
          <w:lang w:eastAsia="it-IT"/>
        </w:rPr>
        <w:t>E94D23004110006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bCs/>
          <w:sz w:val="24"/>
          <w:szCs w:val="24"/>
          <w:lang w:eastAsia="it-IT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it-IT"/>
        </w:rPr>
        <w:t xml:space="preserve">Codice Progetto: </w:t>
      </w:r>
      <w:r>
        <w:rPr>
          <w:rFonts w:eastAsia="Times New Roman" w:ascii="Times New Roman" w:hAnsi="Times New Roman"/>
          <w:bCs/>
          <w:sz w:val="24"/>
          <w:szCs w:val="24"/>
          <w:lang w:eastAsia="it-IT"/>
        </w:rPr>
        <w:t>M4C1I2.1-2023-1222-P-43483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bCs/>
          <w:i/>
          <w:i/>
          <w:iCs/>
          <w:sz w:val="24"/>
          <w:szCs w:val="24"/>
          <w:lang w:eastAsia="it-IT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it-IT"/>
        </w:rPr>
        <w:t xml:space="preserve">Titolo del Progetto: </w:t>
      </w:r>
      <w:r>
        <w:rPr>
          <w:rFonts w:eastAsia="Times New Roman" w:ascii="Times New Roman" w:hAnsi="Times New Roman"/>
          <w:bCs/>
          <w:i/>
          <w:iCs/>
          <w:sz w:val="24"/>
          <w:szCs w:val="24"/>
          <w:lang w:eastAsia="it-IT"/>
        </w:rPr>
        <w:t>Il Torelli verso la transizione digitale</w:t>
      </w:r>
    </w:p>
    <w:p>
      <w:pPr>
        <w:pStyle w:val="Normal"/>
        <w:spacing w:lineRule="auto" w:line="276" w:before="0" w:after="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right="55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Il/La sottoscritto/a ___________________________________________________________________ </w:t>
      </w:r>
    </w:p>
    <w:p>
      <w:pPr>
        <w:pStyle w:val="Normal"/>
        <w:ind w:right="55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nato/a a___________________________ prov.______,  residente a___________________________</w:t>
      </w:r>
    </w:p>
    <w:p>
      <w:pPr>
        <w:pStyle w:val="Normal"/>
        <w:ind w:right="55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Via _____________________________________ C.F. ______________________________________ </w:t>
      </w:r>
    </w:p>
    <w:p>
      <w:pPr>
        <w:pStyle w:val="Normal"/>
        <w:ind w:right="55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Cell.____________________________________    PEC 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PRESO ATTO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bCs/>
          <w:i/>
          <w:i/>
          <w:iCs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</w:rPr>
        <w:t xml:space="preserve">dell’Avviso Pubblico Prot. n. ……………  del …………… finalizzato al conferimento di incarichi individuali diretti al personale amministrativo interno nell’ambito del Progetto </w:t>
      </w:r>
      <w:r>
        <w:rPr>
          <w:rFonts w:eastAsia="Times New Roman" w:ascii="Times New Roman" w:hAnsi="Times New Roman"/>
          <w:bCs/>
          <w:i/>
          <w:iCs/>
          <w:sz w:val="24"/>
          <w:szCs w:val="24"/>
          <w:lang w:eastAsia="it-IT"/>
        </w:rPr>
        <w:t>Il Torelli verso la transizione digitale</w:t>
      </w:r>
    </w:p>
    <w:p>
      <w:pPr>
        <w:pStyle w:val="Normal"/>
        <w:spacing w:lineRule="auto" w:line="276" w:before="0" w:after="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60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CHIEDE</w:t>
      </w:r>
    </w:p>
    <w:p>
      <w:pPr>
        <w:pStyle w:val="Normal"/>
        <w:spacing w:lineRule="auto" w:line="240" w:before="0" w:after="0"/>
        <w:ind w:right="6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poter partecipare alla selezione finalizzata al conferimento dell’incarico di cui all’Avviso sopra menzionato.</w:t>
      </w:r>
    </w:p>
    <w:p>
      <w:pPr>
        <w:pStyle w:val="Normal"/>
        <w:spacing w:lineRule="auto" w:line="240" w:before="0" w:after="0"/>
        <w:ind w:right="6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>
      <w:pPr>
        <w:pStyle w:val="Normal"/>
        <w:spacing w:lineRule="auto" w:line="240" w:before="0" w:after="0"/>
        <w:ind w:right="6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caso di mancata partecipazione da parte di altri candidati si rende disponibile ad effettuare 100 ore di incarico.  (cancellare in caso non fosse interessato)</w:t>
      </w:r>
    </w:p>
    <w:p>
      <w:pPr>
        <w:pStyle w:val="Normal"/>
        <w:spacing w:lineRule="auto" w:line="240" w:before="0" w:after="0"/>
        <w:ind w:right="6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tal fine, consapevole della responsabilità penale e della decadenza da eventuali benefici acquisiti nel caso di dichiarazioni mendaci, dichiara sotto la propria responsabilità quanto segue:</w:t>
        <w:tab/>
      </w:r>
    </w:p>
    <w:p>
      <w:pPr>
        <w:pStyle w:val="ListParagraph"/>
        <w:numPr>
          <w:ilvl w:val="0"/>
          <w:numId w:val="1"/>
        </w:numPr>
        <w:spacing w:lineRule="auto" w:line="240" w:before="0" w:after="60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essere in possesso della cittadinanza italiana o di uno degli stati membri della Comunità europea; </w:t>
      </w:r>
    </w:p>
    <w:p>
      <w:pPr>
        <w:pStyle w:val="ListParagraph"/>
        <w:numPr>
          <w:ilvl w:val="0"/>
          <w:numId w:val="1"/>
        </w:numPr>
        <w:spacing w:lineRule="auto" w:line="240" w:before="0" w:after="60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godere dei diritti civili e politici; </w:t>
      </w:r>
    </w:p>
    <w:p>
      <w:pPr>
        <w:pStyle w:val="ListParagraph"/>
        <w:numPr>
          <w:ilvl w:val="0"/>
          <w:numId w:val="1"/>
        </w:numPr>
        <w:spacing w:lineRule="auto" w:line="240" w:before="0" w:after="60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non avere riportato condanne penali e non essere destinatario di provvedimenti che riguardano l’applicazione di misure di prevenzione, di decisioni civili e di provvedimenti amministrativi iscritti nel casellario giudiziale; </w:t>
      </w:r>
    </w:p>
    <w:p>
      <w:pPr>
        <w:pStyle w:val="ListParagraph"/>
        <w:numPr>
          <w:ilvl w:val="0"/>
          <w:numId w:val="1"/>
        </w:numPr>
        <w:spacing w:lineRule="auto" w:line="240" w:before="0" w:after="60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essere a conoscenza di non essere sottoposto a procedimenti penali;</w:t>
      </w:r>
    </w:p>
    <w:p>
      <w:pPr>
        <w:pStyle w:val="ListParagraph"/>
        <w:numPr>
          <w:ilvl w:val="0"/>
          <w:numId w:val="1"/>
        </w:numPr>
        <w:spacing w:lineRule="auto" w:line="240" w:before="0" w:after="60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avere precedentemente ricevuto incarichi relativi a quanto in oggetto presso altre istituzioni scolastiche o università;</w:t>
      </w:r>
    </w:p>
    <w:p>
      <w:pPr>
        <w:pStyle w:val="ListParagraph"/>
        <w:numPr>
          <w:ilvl w:val="0"/>
          <w:numId w:val="1"/>
        </w:numPr>
        <w:spacing w:lineRule="auto" w:line="240" w:before="0" w:after="60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prestare consenso al trattamento dei dati personali (D.lgs.196/2003, così come modificato dal decreto legislativo 10 agosto 2018, n.101 e ai sensi del Regolamento Europeo2016/679);</w:t>
      </w:r>
    </w:p>
    <w:p>
      <w:pPr>
        <w:pStyle w:val="ListParagraph"/>
        <w:numPr>
          <w:ilvl w:val="0"/>
          <w:numId w:val="1"/>
        </w:numPr>
        <w:spacing w:lineRule="auto" w:line="240" w:before="0" w:after="60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l’indirizzo mail/ PEC al quale deve essere fatta ogni necessaria comunicazione relativa al presente avviso è il seguente: ___________________</w:t>
      </w:r>
    </w:p>
    <w:p>
      <w:pPr>
        <w:pStyle w:val="ListParagraph"/>
        <w:numPr>
          <w:ilvl w:val="0"/>
          <w:numId w:val="1"/>
        </w:numPr>
        <w:spacing w:lineRule="auto" w:line="240" w:before="0" w:after="60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Dichiara altresì di accettare le condizioni indicate nell’Avviso pubblicato all’Albo del Liceo scientifico Torelli </w:t>
      </w:r>
    </w:p>
    <w:p>
      <w:pPr>
        <w:pStyle w:val="ListParagraph"/>
        <w:spacing w:lineRule="auto" w:line="240" w:before="0" w:after="60"/>
        <w:ind w:left="284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6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ALLEGA</w:t>
      </w:r>
    </w:p>
    <w:p>
      <w:pPr>
        <w:pStyle w:val="Normal"/>
        <w:spacing w:lineRule="auto" w:line="247" w:before="0" w:after="0"/>
        <w:ind w:right="168" w:hanging="0"/>
        <w:jc w:val="both"/>
        <w:rPr>
          <w:rFonts w:ascii="Times New Roman" w:hAnsi="Times New Roman" w:eastAsia="Calibri" w:eastAsiaTheme="minorHAnsi"/>
          <w:sz w:val="24"/>
          <w:szCs w:val="24"/>
          <w:lang w:eastAsia="en-US"/>
        </w:rPr>
      </w:pPr>
      <w:bookmarkStart w:id="2" w:name="_Hlk56094661"/>
      <w:bookmarkEnd w:id="2"/>
      <w:r>
        <w:rPr>
          <w:rFonts w:eastAsia="Calibri" w:ascii="Times New Roman" w:hAnsi="Times New Roman" w:eastAsiaTheme="minorHAnsi"/>
          <w:sz w:val="24"/>
          <w:szCs w:val="24"/>
          <w:lang w:eastAsia="en-US"/>
        </w:rPr>
        <w:t xml:space="preserve">All.1 Dichiarazione sostitutiva valutazione titoli  </w:t>
      </w:r>
    </w:p>
    <w:p>
      <w:pPr>
        <w:pStyle w:val="Normal"/>
        <w:spacing w:lineRule="auto" w:line="247" w:before="0" w:after="0"/>
        <w:ind w:right="168" w:hanging="0"/>
        <w:jc w:val="both"/>
        <w:rPr>
          <w:rFonts w:ascii="Times New Roman" w:hAnsi="Times New Roman" w:eastAsia="Calibri" w:eastAsiaTheme="minorHAnsi"/>
          <w:sz w:val="24"/>
          <w:szCs w:val="24"/>
          <w:lang w:eastAsia="en-US"/>
        </w:rPr>
      </w:pPr>
      <w:r>
        <w:rPr>
          <w:rFonts w:eastAsia="Calibri" w:ascii="Times New Roman" w:hAnsi="Times New Roman" w:eastAsiaTheme="minorHAnsi"/>
          <w:sz w:val="24"/>
          <w:szCs w:val="24"/>
          <w:lang w:eastAsia="en-US"/>
        </w:rPr>
        <w:t>All.2 Dichiarazione incarichi in essere</w:t>
      </w:r>
    </w:p>
    <w:p>
      <w:pPr>
        <w:pStyle w:val="Normal"/>
        <w:spacing w:lineRule="auto" w:line="247" w:before="0" w:after="0"/>
        <w:ind w:right="168" w:hanging="0"/>
        <w:rPr>
          <w:rFonts w:ascii="Times New Roman" w:hAnsi="Times New Roman" w:eastAsia="Calibri" w:eastAsiaTheme="minorHAnsi"/>
          <w:sz w:val="24"/>
          <w:szCs w:val="24"/>
          <w:lang w:eastAsia="en-US"/>
        </w:rPr>
      </w:pPr>
      <w:r>
        <w:rPr>
          <w:rFonts w:eastAsia="Calibri" w:ascii="Times New Roman" w:hAnsi="Times New Roman" w:eastAsiaTheme="minorHAnsi"/>
          <w:sz w:val="24"/>
          <w:szCs w:val="24"/>
          <w:lang w:eastAsia="en-US"/>
        </w:rPr>
        <w:t xml:space="preserve">All.3 Dichiarazione insussistenza cause ostative </w:t>
      </w:r>
    </w:p>
    <w:p>
      <w:pPr>
        <w:pStyle w:val="Normal"/>
        <w:spacing w:lineRule="auto" w:line="247" w:before="0" w:after="0"/>
        <w:ind w:left="10" w:right="168" w:hanging="10"/>
        <w:jc w:val="both"/>
        <w:rPr>
          <w:rFonts w:ascii="Times New Roman" w:hAnsi="Times New Roman" w:eastAsia="Calibri" w:eastAsiaTheme="minorHAnsi"/>
          <w:sz w:val="24"/>
          <w:szCs w:val="24"/>
          <w:lang w:eastAsia="en-US"/>
        </w:rPr>
      </w:pPr>
      <w:r>
        <w:rPr>
          <w:rFonts w:eastAsia="Calibri" w:ascii="Times New Roman" w:hAnsi="Times New Roman" w:eastAsiaTheme="minorHAnsi"/>
          <w:sz w:val="24"/>
          <w:szCs w:val="24"/>
          <w:lang w:eastAsia="en-US"/>
        </w:rPr>
        <w:t xml:space="preserve">All.4 Curriculum vitae in formato europeo con autodichiarazione personale ai sensi dell’art. 76 del D.P.R. 445/2000 numerato in ogni titolo, esperienza o formazione, per cui si richiede l’attribuzione di punteggio e i numeri che la contraddistinguono devono essere riportati nella scheda di autovalutazione allegata. </w:t>
      </w:r>
    </w:p>
    <w:p>
      <w:pPr>
        <w:pStyle w:val="Normal"/>
        <w:pBdr/>
        <w:spacing w:lineRule="auto" w:line="240" w:before="0" w:after="0"/>
        <w:ind w:left="567" w:hanging="567"/>
        <w:jc w:val="both"/>
        <w:rPr>
          <w:rFonts w:ascii="Times New Roman" w:hAnsi="Times New Roman" w:eastAsia="Calibri Light"/>
          <w:sz w:val="24"/>
          <w:szCs w:val="24"/>
        </w:rPr>
      </w:pPr>
      <w:r>
        <w:rPr>
          <w:rFonts w:eastAsia="Calibri Light" w:ascii="Times New Roman" w:hAnsi="Times New Roman"/>
          <w:sz w:val="24"/>
          <w:szCs w:val="24"/>
        </w:rPr>
      </w:r>
    </w:p>
    <w:p>
      <w:pPr>
        <w:pStyle w:val="Normal"/>
        <w:spacing w:before="0" w:after="60"/>
        <w:jc w:val="both"/>
        <w:rPr>
          <w:rFonts w:ascii="Times New Roman" w:hAnsi="Times New Roman" w:eastAsia="Calibri Light"/>
          <w:sz w:val="24"/>
          <w:szCs w:val="24"/>
        </w:rPr>
      </w:pPr>
      <w:r>
        <w:rPr>
          <w:rFonts w:eastAsia="Calibri Light" w:ascii="Times New Roman" w:hAnsi="Times New Roman"/>
          <w:sz w:val="24"/>
          <w:szCs w:val="24"/>
        </w:rPr>
        <w:t>Data _________________</w:t>
        <w:tab/>
        <w:tab/>
        <w:t xml:space="preserve">              </w:t>
      </w:r>
    </w:p>
    <w:p>
      <w:pPr>
        <w:pStyle w:val="ListParagraph"/>
        <w:spacing w:before="0" w:after="60"/>
        <w:ind w:left="360" w:hanging="0"/>
        <w:contextualSpacing/>
        <w:jc w:val="center"/>
        <w:rPr>
          <w:rFonts w:ascii="Times New Roman" w:hAnsi="Times New Roman" w:eastAsia="Calibri Light"/>
          <w:sz w:val="24"/>
          <w:szCs w:val="24"/>
        </w:rPr>
      </w:pPr>
      <w:r>
        <w:rPr>
          <w:rFonts w:eastAsia="Calibri Light"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eastAsia="Calibri Light" w:ascii="Times New Roman" w:hAnsi="Times New Roman"/>
          <w:sz w:val="24"/>
          <w:szCs w:val="24"/>
        </w:rPr>
        <w:t>Firma</w:t>
      </w:r>
    </w:p>
    <w:p>
      <w:pPr>
        <w:pStyle w:val="ListParagraph"/>
        <w:spacing w:before="0" w:after="60"/>
        <w:ind w:left="360" w:hanging="0"/>
        <w:contextualSpacing/>
        <w:jc w:val="right"/>
        <w:rPr>
          <w:rFonts w:ascii="Times New Roman" w:hAnsi="Times New Roman" w:eastAsia="Calibri Light"/>
          <w:sz w:val="24"/>
          <w:szCs w:val="24"/>
        </w:rPr>
      </w:pPr>
      <w:r>
        <w:rPr>
          <w:rFonts w:eastAsia="Calibri Light" w:ascii="Times New Roman" w:hAnsi="Times New Roman"/>
          <w:sz w:val="24"/>
          <w:szCs w:val="24"/>
        </w:rPr>
        <w:t>_______________________________</w:t>
      </w:r>
    </w:p>
    <w:p>
      <w:pPr>
        <w:pStyle w:val="ListParagraph"/>
        <w:ind w:left="28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before="0" w:after="160"/>
        <w:contextualSpacing/>
        <w:jc w:val="center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964" w:right="707" w:gutter="0" w:header="973" w:top="1843" w:footer="0" w:bottom="1021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</w:r>
  </w:p>
  <w:p>
    <w:pPr>
      <w:pStyle w:val="Intestazione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693420</wp:posOffset>
          </wp:positionH>
          <wp:positionV relativeFrom="paragraph">
            <wp:posOffset>-545465</wp:posOffset>
          </wp:positionV>
          <wp:extent cx="5140325" cy="912495"/>
          <wp:effectExtent l="0" t="0" r="0" b="0"/>
          <wp:wrapNone/>
          <wp:docPr id="1" name="Picture 7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40325" cy="912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"/>
      <w:lvlJc w:val="left"/>
      <w:pPr>
        <w:tabs>
          <w:tab w:val="num" w:pos="0"/>
        </w:tabs>
        <w:ind w:left="360" w:hanging="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080" w:hanging="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1800" w:hanging="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20" w:hanging="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240" w:hanging="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3960" w:hanging="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680" w:hanging="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400" w:hanging="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120" w:hanging="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it-IT" w:eastAsia="zh-CN" w:bidi="ar-SA"/>
    </w:rPr>
  </w:style>
  <w:style w:type="paragraph" w:styleId="Titolo1">
    <w:name w:val="Heading 1"/>
    <w:next w:val="Normal"/>
    <w:link w:val="Titolo1Carattere"/>
    <w:uiPriority w:val="9"/>
    <w:unhideWhenUsed/>
    <w:qFormat/>
    <w:rsid w:val="00333042"/>
    <w:pPr>
      <w:keepNext w:val="true"/>
      <w:keepLines/>
      <w:widowControl/>
      <w:bidi w:val="0"/>
      <w:spacing w:lineRule="auto" w:line="259" w:before="0" w:after="0"/>
      <w:ind w:right="59" w:hanging="0"/>
      <w:jc w:val="center"/>
      <w:outlineLvl w:val="0"/>
    </w:pPr>
    <w:rPr>
      <w:rFonts w:ascii="Garamond" w:hAnsi="Garamond" w:eastAsia="Garamond" w:cs="Garamond"/>
      <w:b/>
      <w:color w:val="000000"/>
      <w:kern w:val="0"/>
      <w:sz w:val="28"/>
      <w:szCs w:val="22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testoCarattere" w:customStyle="1">
    <w:name w:val="Corpo testo Carattere"/>
    <w:basedOn w:val="DefaultParagraphFont"/>
    <w:qFormat/>
    <w:rPr>
      <w:rFonts w:ascii="Arial" w:hAnsi="Arial" w:eastAsia="Arial" w:cs="Arial"/>
      <w:sz w:val="20"/>
      <w:szCs w:val="20"/>
    </w:rPr>
  </w:style>
  <w:style w:type="character" w:styleId="IntestazioneCarattere" w:customStyle="1">
    <w:name w:val="Intestazione Carattere"/>
    <w:basedOn w:val="DefaultParagraphFont"/>
    <w:uiPriority w:val="99"/>
    <w:qFormat/>
    <w:rsid w:val="00f5506f"/>
    <w:rPr/>
  </w:style>
  <w:style w:type="character" w:styleId="PidipaginaCarattere" w:customStyle="1">
    <w:name w:val="Piè di pagina Carattere"/>
    <w:basedOn w:val="DefaultParagraphFont"/>
    <w:uiPriority w:val="99"/>
    <w:qFormat/>
    <w:rsid w:val="00f5506f"/>
    <w:rPr/>
  </w:style>
  <w:style w:type="character" w:styleId="Titolo1Carattere" w:customStyle="1">
    <w:name w:val="Titolo 1 Carattere"/>
    <w:basedOn w:val="DefaultParagraphFont"/>
    <w:qFormat/>
    <w:rsid w:val="00333042"/>
    <w:rPr>
      <w:rFonts w:ascii="Garamond" w:hAnsi="Garamond" w:eastAsia="Garamond" w:cs="Garamond"/>
      <w:b/>
      <w:color w:val="000000"/>
      <w:sz w:val="28"/>
      <w:lang w:eastAsia="it-IT"/>
    </w:rPr>
  </w:style>
  <w:style w:type="character" w:styleId="Principale" w:customStyle="1">
    <w:name w:val="principale"/>
    <w:basedOn w:val="DefaultParagraphFont"/>
    <w:qFormat/>
    <w:rsid w:val="00333042"/>
    <w:rPr/>
  </w:style>
  <w:style w:type="character" w:styleId="Secondario" w:customStyle="1">
    <w:name w:val="secondario"/>
    <w:basedOn w:val="DefaultParagraphFont"/>
    <w:qFormat/>
    <w:rsid w:val="00333042"/>
    <w:rPr/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qFormat/>
    <w:pPr>
      <w:widowControl w:val="false"/>
      <w:spacing w:lineRule="auto" w:line="240" w:before="0" w:after="0"/>
    </w:pPr>
    <w:rPr>
      <w:rFonts w:ascii="Arial" w:hAnsi="Arial" w:eastAsia="Arial" w:cs="Arial"/>
      <w:sz w:val="20"/>
      <w:szCs w:val="20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pPr>
      <w:widowControl/>
      <w:pBdr/>
      <w:bidi w:val="0"/>
      <w:spacing w:lineRule="auto" w:line="240" w:before="0" w:after="0"/>
      <w:jc w:val="left"/>
    </w:pPr>
    <w:rPr>
      <w:rFonts w:cs="Calibri" w:ascii="Calibri" w:hAnsi="Calibri" w:eastAsia="Calibri"/>
      <w:color w:val="auto"/>
      <w:kern w:val="2"/>
      <w:sz w:val="24"/>
      <w:szCs w:val="24"/>
      <w:lang w:val="it-IT" w:eastAsia="zh-CN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rsid w:val="00f5506f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rsid w:val="00f5506f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675f9d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LibreOffice/7.4.2.3$Windows_X86_64 LibreOffice_project/382eef1f22670f7f4118c8c2dd222ec7ad009daf</Application>
  <AppVersion>15.0000</AppVersion>
  <Pages>2</Pages>
  <Words>420</Words>
  <Characters>2977</Characters>
  <CharactersWithSpaces>3496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2024-03-30T19:02:00Z</dcterms:created>
  <dc:creator>Ella</dc:creator>
  <dc:description/>
  <dc:language>it-IT</dc:language>
  <cp:lastModifiedBy>Notebook</cp:lastModifiedBy>
  <dcterms:modified xsi:type="dcterms:W3CDTF">2024-09-16T06:52:00Z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