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493.0" w:type="dxa"/>
        <w:jc w:val="center"/>
        <w:tblLayout w:type="fixed"/>
        <w:tblLook w:val="0000"/>
      </w:tblPr>
      <w:tblGrid>
        <w:gridCol w:w="2627"/>
        <w:gridCol w:w="6866"/>
        <w:tblGridChange w:id="0">
          <w:tblGrid>
            <w:gridCol w:w="2627"/>
            <w:gridCol w:w="6866"/>
          </w:tblGrid>
        </w:tblGridChange>
      </w:tblGrid>
      <w:tr>
        <w:trPr>
          <w:cantSplit w:val="0"/>
          <w:trHeight w:val="2347" w:hRule="atLeast"/>
          <w:tblHeader w:val="0"/>
        </w:trPr>
        <w:tc>
          <w:tcPr>
            <w:shd w:fill="ffffff" w:val="clear"/>
          </w:tcPr>
          <w:p w:rsidR="00000000" w:rsidDel="00000000" w:rsidP="00000000" w:rsidRDefault="00000000" w:rsidRPr="00000000" w14:paraId="00000002">
            <w:pPr>
              <w:tabs>
                <w:tab w:val="left" w:leader="none" w:pos="720"/>
              </w:tabs>
              <w:spacing w:line="259" w:lineRule="auto"/>
              <w:jc w:val="center"/>
              <w:rPr>
                <w:rFonts w:ascii="Calibri" w:cs="Calibri" w:eastAsia="Calibri" w:hAnsi="Calibri"/>
                <w:sz w:val="22"/>
                <w:szCs w:val="22"/>
              </w:rPr>
            </w:pPr>
            <w:bookmarkStart w:colFirst="0" w:colLast="0" w:name="_heading=h.gjdgxs" w:id="0"/>
            <w:bookmarkEnd w:id="0"/>
            <w:r w:rsidDel="00000000" w:rsidR="00000000" w:rsidRPr="00000000">
              <w:rPr>
                <w:rFonts w:ascii="Calibri" w:cs="Calibri" w:eastAsia="Calibri" w:hAnsi="Calibri"/>
                <w:sz w:val="22"/>
                <w:szCs w:val="22"/>
              </w:rPr>
              <w:drawing>
                <wp:inline distB="0" distT="0" distL="0" distR="0">
                  <wp:extent cx="981075" cy="1009650"/>
                  <wp:effectExtent b="0" l="0" r="0" t="0"/>
                  <wp:docPr descr="Immagine che contiene testo&#10;&#10;Descrizione generata automaticamente" id="19" name="image1.png"/>
                  <a:graphic>
                    <a:graphicData uri="http://schemas.openxmlformats.org/drawingml/2006/picture">
                      <pic:pic>
                        <pic:nvPicPr>
                          <pic:cNvPr descr="Immagine che contiene testo&#10;&#10;Descrizione generata automaticamente" id="0" name="image1.png"/>
                          <pic:cNvPicPr preferRelativeResize="0"/>
                        </pic:nvPicPr>
                        <pic:blipFill>
                          <a:blip r:embed="rId7"/>
                          <a:srcRect b="0" l="0" r="0" t="0"/>
                          <a:stretch>
                            <a:fillRect/>
                          </a:stretch>
                        </pic:blipFill>
                        <pic:spPr>
                          <a:xfrm>
                            <a:off x="0" y="0"/>
                            <a:ext cx="981075" cy="100965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tabs>
                <w:tab w:val="left" w:leader="none" w:pos="720"/>
              </w:tabs>
              <w:spacing w:line="259" w:lineRule="auto"/>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4">
            <w:pPr>
              <w:tabs>
                <w:tab w:val="left" w:leader="none" w:pos="720"/>
              </w:tabs>
              <w:spacing w:line="259" w:lineRule="auto"/>
              <w:jc w:val="center"/>
              <w:rPr>
                <w:b w:val="1"/>
                <w:i w:val="1"/>
                <w:color w:val="00000a"/>
                <w:sz w:val="44"/>
                <w:szCs w:val="44"/>
              </w:rPr>
            </w:pPr>
            <w:r w:rsidDel="00000000" w:rsidR="00000000" w:rsidRPr="00000000">
              <w:rPr>
                <w:rtl w:val="0"/>
              </w:rPr>
            </w:r>
          </w:p>
        </w:tc>
        <w:tc>
          <w:tcPr>
            <w:shd w:fill="ffffff" w:val="clear"/>
          </w:tcPr>
          <w:p w:rsidR="00000000" w:rsidDel="00000000" w:rsidP="00000000" w:rsidRDefault="00000000" w:rsidRPr="00000000" w14:paraId="00000005">
            <w:pPr>
              <w:tabs>
                <w:tab w:val="left" w:leader="none" w:pos="1080"/>
              </w:tabs>
              <w:spacing w:before="119" w:line="259" w:lineRule="auto"/>
              <w:jc w:val="center"/>
              <w:rPr>
                <w:rFonts w:ascii="Arial" w:cs="Arial" w:eastAsia="Arial" w:hAnsi="Arial"/>
                <w:b w:val="1"/>
                <w:i w:val="1"/>
                <w:color w:val="00000a"/>
                <w:sz w:val="36"/>
                <w:szCs w:val="36"/>
              </w:rPr>
            </w:pPr>
            <w:r w:rsidDel="00000000" w:rsidR="00000000" w:rsidRPr="00000000">
              <w:rPr>
                <w:rFonts w:ascii="Arial" w:cs="Arial" w:eastAsia="Arial" w:hAnsi="Arial"/>
                <w:b w:val="1"/>
                <w:i w:val="1"/>
                <w:color w:val="00000a"/>
                <w:sz w:val="36"/>
                <w:szCs w:val="36"/>
                <w:rtl w:val="0"/>
              </w:rPr>
              <w:t xml:space="preserve">POLO SCOLASTICO 2 “G. TORELLI”</w:t>
            </w:r>
          </w:p>
          <w:p w:rsidR="00000000" w:rsidDel="00000000" w:rsidP="00000000" w:rsidRDefault="00000000" w:rsidRPr="00000000" w14:paraId="00000006">
            <w:pPr>
              <w:spacing w:line="259" w:lineRule="auto"/>
              <w:jc w:val="center"/>
              <w:rPr>
                <w:rFonts w:ascii="Arial" w:cs="Arial" w:eastAsia="Arial" w:hAnsi="Arial"/>
                <w:b w:val="1"/>
                <w:i w:val="1"/>
                <w:color w:val="00000a"/>
                <w:sz w:val="18"/>
                <w:szCs w:val="18"/>
              </w:rPr>
            </w:pPr>
            <w:r w:rsidDel="00000000" w:rsidR="00000000" w:rsidRPr="00000000">
              <w:rPr>
                <w:rFonts w:ascii="Arial" w:cs="Arial" w:eastAsia="Arial" w:hAnsi="Arial"/>
                <w:b w:val="1"/>
                <w:i w:val="1"/>
                <w:color w:val="00000a"/>
                <w:sz w:val="18"/>
                <w:szCs w:val="18"/>
                <w:rtl w:val="0"/>
              </w:rPr>
              <w:t xml:space="preserve">Liceo Scientifico Statale (corso ordinario e opzione Scienze Applicate)</w:t>
            </w:r>
          </w:p>
          <w:p w:rsidR="00000000" w:rsidDel="00000000" w:rsidP="00000000" w:rsidRDefault="00000000" w:rsidRPr="00000000" w14:paraId="00000007">
            <w:pPr>
              <w:spacing w:line="259" w:lineRule="auto"/>
              <w:jc w:val="center"/>
              <w:rPr>
                <w:rFonts w:ascii="Arial" w:cs="Arial" w:eastAsia="Arial" w:hAnsi="Arial"/>
                <w:b w:val="1"/>
                <w:i w:val="1"/>
                <w:color w:val="00000a"/>
                <w:sz w:val="18"/>
                <w:szCs w:val="18"/>
              </w:rPr>
            </w:pPr>
            <w:r w:rsidDel="00000000" w:rsidR="00000000" w:rsidRPr="00000000">
              <w:rPr>
                <w:rFonts w:ascii="Arial" w:cs="Arial" w:eastAsia="Arial" w:hAnsi="Arial"/>
                <w:b w:val="1"/>
                <w:i w:val="1"/>
                <w:color w:val="00000a"/>
                <w:sz w:val="18"/>
                <w:szCs w:val="18"/>
                <w:rtl w:val="0"/>
              </w:rPr>
              <w:t xml:space="preserve">Sede centrale - Viale Kennedy, 30 - 61032 FANO (PU)</w:t>
            </w:r>
          </w:p>
          <w:p w:rsidR="00000000" w:rsidDel="00000000" w:rsidP="00000000" w:rsidRDefault="00000000" w:rsidRPr="00000000" w14:paraId="00000008">
            <w:pPr>
              <w:spacing w:line="259" w:lineRule="auto"/>
              <w:jc w:val="center"/>
              <w:rPr>
                <w:rFonts w:ascii="Arial" w:cs="Arial" w:eastAsia="Arial" w:hAnsi="Arial"/>
                <w:i w:val="1"/>
                <w:color w:val="00000a"/>
                <w:sz w:val="18"/>
                <w:szCs w:val="18"/>
              </w:rPr>
            </w:pPr>
            <w:r w:rsidDel="00000000" w:rsidR="00000000" w:rsidRPr="00000000">
              <w:rPr>
                <w:rFonts w:ascii="Arial" w:cs="Arial" w:eastAsia="Arial" w:hAnsi="Arial"/>
                <w:i w:val="1"/>
                <w:color w:val="00000a"/>
                <w:sz w:val="18"/>
                <w:szCs w:val="18"/>
                <w:rtl w:val="0"/>
              </w:rPr>
              <w:t xml:space="preserve">Sede succursale Fano – Piazzale Marcolini,15 – 61032 FANO (PU)</w:t>
            </w:r>
          </w:p>
          <w:p w:rsidR="00000000" w:rsidDel="00000000" w:rsidP="00000000" w:rsidRDefault="00000000" w:rsidRPr="00000000" w14:paraId="00000009">
            <w:pPr>
              <w:spacing w:line="259" w:lineRule="auto"/>
              <w:jc w:val="center"/>
              <w:rPr>
                <w:rFonts w:ascii="Arial" w:cs="Arial" w:eastAsia="Arial" w:hAnsi="Arial"/>
                <w:i w:val="1"/>
                <w:color w:val="00000a"/>
                <w:sz w:val="18"/>
                <w:szCs w:val="18"/>
              </w:rPr>
            </w:pPr>
            <w:r w:rsidDel="00000000" w:rsidR="00000000" w:rsidRPr="00000000">
              <w:rPr>
                <w:rFonts w:ascii="Arial" w:cs="Arial" w:eastAsia="Arial" w:hAnsi="Arial"/>
                <w:i w:val="1"/>
                <w:color w:val="00000a"/>
                <w:sz w:val="18"/>
                <w:szCs w:val="18"/>
                <w:rtl w:val="0"/>
              </w:rPr>
              <w:t xml:space="preserve">Sede staccata Pergola - </w:t>
            </w:r>
            <w:r w:rsidDel="00000000" w:rsidR="00000000" w:rsidRPr="00000000">
              <w:rPr>
                <w:rFonts w:ascii="Arial" w:cs="Arial" w:eastAsia="Arial" w:hAnsi="Arial"/>
                <w:i w:val="1"/>
                <w:color w:val="000000"/>
                <w:sz w:val="18"/>
                <w:szCs w:val="18"/>
                <w:rtl w:val="0"/>
              </w:rPr>
              <w:t xml:space="preserve">Via Gramsci, 89 – 61045 PERGOLA (PU) </w:t>
            </w:r>
            <w:r w:rsidDel="00000000" w:rsidR="00000000" w:rsidRPr="00000000">
              <w:rPr>
                <w:rtl w:val="0"/>
              </w:rPr>
            </w:r>
          </w:p>
          <w:p w:rsidR="00000000" w:rsidDel="00000000" w:rsidP="00000000" w:rsidRDefault="00000000" w:rsidRPr="00000000" w14:paraId="0000000A">
            <w:pPr>
              <w:spacing w:line="259" w:lineRule="auto"/>
              <w:jc w:val="center"/>
              <w:rPr>
                <w:rFonts w:ascii="Arial" w:cs="Arial" w:eastAsia="Arial" w:hAnsi="Arial"/>
                <w:i w:val="1"/>
                <w:color w:val="00000a"/>
                <w:sz w:val="18"/>
                <w:szCs w:val="18"/>
              </w:rPr>
            </w:pPr>
            <w:r w:rsidDel="00000000" w:rsidR="00000000" w:rsidRPr="00000000">
              <w:rPr>
                <w:rFonts w:ascii="Arial" w:cs="Arial" w:eastAsia="Arial" w:hAnsi="Arial"/>
                <w:b w:val="1"/>
                <w:i w:val="1"/>
                <w:color w:val="00000a"/>
                <w:sz w:val="18"/>
                <w:szCs w:val="18"/>
                <w:rtl w:val="0"/>
              </w:rPr>
              <w:t xml:space="preserve">Segreteria Fano Tel:</w:t>
            </w:r>
            <w:r w:rsidDel="00000000" w:rsidR="00000000" w:rsidRPr="00000000">
              <w:rPr>
                <w:rFonts w:ascii="Arial" w:cs="Arial" w:eastAsia="Arial" w:hAnsi="Arial"/>
                <w:i w:val="1"/>
                <w:color w:val="00000a"/>
                <w:sz w:val="18"/>
                <w:szCs w:val="18"/>
                <w:rtl w:val="0"/>
              </w:rPr>
              <w:t xml:space="preserve"> 0721 800809 - </w:t>
            </w:r>
            <w:r w:rsidDel="00000000" w:rsidR="00000000" w:rsidRPr="00000000">
              <w:rPr>
                <w:rFonts w:ascii="Arial" w:cs="Arial" w:eastAsia="Arial" w:hAnsi="Arial"/>
                <w:b w:val="1"/>
                <w:i w:val="1"/>
                <w:color w:val="00000a"/>
                <w:sz w:val="18"/>
                <w:szCs w:val="18"/>
                <w:rtl w:val="0"/>
              </w:rPr>
              <w:t xml:space="preserve">Segreteria Pergola Tel:</w:t>
            </w:r>
            <w:r w:rsidDel="00000000" w:rsidR="00000000" w:rsidRPr="00000000">
              <w:rPr>
                <w:rFonts w:ascii="Arial" w:cs="Arial" w:eastAsia="Arial" w:hAnsi="Arial"/>
                <w:i w:val="1"/>
                <w:color w:val="00000a"/>
                <w:sz w:val="18"/>
                <w:szCs w:val="18"/>
                <w:rtl w:val="0"/>
              </w:rPr>
              <w:t xml:space="preserve"> 0721 735528</w:t>
            </w:r>
          </w:p>
          <w:p w:rsidR="00000000" w:rsidDel="00000000" w:rsidP="00000000" w:rsidRDefault="00000000" w:rsidRPr="00000000" w14:paraId="0000000B">
            <w:pPr>
              <w:spacing w:line="259" w:lineRule="auto"/>
              <w:jc w:val="center"/>
              <w:rPr>
                <w:rFonts w:ascii="Arial" w:cs="Arial" w:eastAsia="Arial" w:hAnsi="Arial"/>
                <w:i w:val="1"/>
                <w:color w:val="00000a"/>
                <w:sz w:val="18"/>
                <w:szCs w:val="18"/>
              </w:rPr>
            </w:pPr>
            <w:r w:rsidDel="00000000" w:rsidR="00000000" w:rsidRPr="00000000">
              <w:rPr>
                <w:rFonts w:ascii="Arial" w:cs="Arial" w:eastAsia="Arial" w:hAnsi="Arial"/>
                <w:b w:val="1"/>
                <w:i w:val="1"/>
                <w:color w:val="00000a"/>
                <w:sz w:val="18"/>
                <w:szCs w:val="18"/>
                <w:rtl w:val="0"/>
              </w:rPr>
              <w:t xml:space="preserve">Codice fiscale</w:t>
            </w:r>
            <w:r w:rsidDel="00000000" w:rsidR="00000000" w:rsidRPr="00000000">
              <w:rPr>
                <w:rFonts w:ascii="Arial" w:cs="Arial" w:eastAsia="Arial" w:hAnsi="Arial"/>
                <w:i w:val="1"/>
                <w:color w:val="00000a"/>
                <w:sz w:val="18"/>
                <w:szCs w:val="18"/>
                <w:rtl w:val="0"/>
              </w:rPr>
              <w:t xml:space="preserve">: 81003870417 - </w:t>
            </w:r>
            <w:r w:rsidDel="00000000" w:rsidR="00000000" w:rsidRPr="00000000">
              <w:rPr>
                <w:rFonts w:ascii="Arial" w:cs="Arial" w:eastAsia="Arial" w:hAnsi="Arial"/>
                <w:b w:val="1"/>
                <w:i w:val="1"/>
                <w:color w:val="00000a"/>
                <w:sz w:val="18"/>
                <w:szCs w:val="18"/>
                <w:rtl w:val="0"/>
              </w:rPr>
              <w:t xml:space="preserve">Codice iPA</w:t>
            </w:r>
            <w:r w:rsidDel="00000000" w:rsidR="00000000" w:rsidRPr="00000000">
              <w:rPr>
                <w:rFonts w:ascii="Arial" w:cs="Arial" w:eastAsia="Arial" w:hAnsi="Arial"/>
                <w:i w:val="1"/>
                <w:color w:val="00000a"/>
                <w:sz w:val="18"/>
                <w:szCs w:val="18"/>
                <w:rtl w:val="0"/>
              </w:rPr>
              <w:t xml:space="preserve">: istsc_psps01000g</w:t>
            </w:r>
          </w:p>
          <w:p w:rsidR="00000000" w:rsidDel="00000000" w:rsidP="00000000" w:rsidRDefault="00000000" w:rsidRPr="00000000" w14:paraId="0000000C">
            <w:pPr>
              <w:spacing w:line="259" w:lineRule="auto"/>
              <w:jc w:val="center"/>
              <w:rPr>
                <w:rFonts w:ascii="Arial" w:cs="Arial" w:eastAsia="Arial" w:hAnsi="Arial"/>
                <w:b w:val="1"/>
                <w:i w:val="1"/>
                <w:color w:val="00000a"/>
                <w:sz w:val="18"/>
                <w:szCs w:val="18"/>
              </w:rPr>
            </w:pPr>
            <w:r w:rsidDel="00000000" w:rsidR="00000000" w:rsidRPr="00000000">
              <w:rPr>
                <w:rFonts w:ascii="Arial" w:cs="Arial" w:eastAsia="Arial" w:hAnsi="Arial"/>
                <w:b w:val="1"/>
                <w:i w:val="1"/>
                <w:color w:val="00000a"/>
                <w:sz w:val="18"/>
                <w:szCs w:val="18"/>
                <w:rtl w:val="0"/>
              </w:rPr>
              <w:t xml:space="preserve">Codice univoco per la F.E.:</w:t>
            </w:r>
            <w:r w:rsidDel="00000000" w:rsidR="00000000" w:rsidRPr="00000000">
              <w:rPr>
                <w:rFonts w:ascii="Arial" w:cs="Arial" w:eastAsia="Arial" w:hAnsi="Arial"/>
                <w:i w:val="1"/>
                <w:color w:val="00000a"/>
                <w:sz w:val="18"/>
                <w:szCs w:val="18"/>
                <w:rtl w:val="0"/>
              </w:rPr>
              <w:t xml:space="preserve"> UFFGN2 – </w:t>
            </w:r>
            <w:r w:rsidDel="00000000" w:rsidR="00000000" w:rsidRPr="00000000">
              <w:rPr>
                <w:rFonts w:ascii="Arial" w:cs="Arial" w:eastAsia="Arial" w:hAnsi="Arial"/>
                <w:b w:val="1"/>
                <w:i w:val="1"/>
                <w:color w:val="00000a"/>
                <w:sz w:val="18"/>
                <w:szCs w:val="18"/>
                <w:rtl w:val="0"/>
              </w:rPr>
              <w:t xml:space="preserve">Sito Web:</w:t>
            </w:r>
            <w:r w:rsidDel="00000000" w:rsidR="00000000" w:rsidRPr="00000000">
              <w:rPr>
                <w:rFonts w:ascii="Arial" w:cs="Arial" w:eastAsia="Arial" w:hAnsi="Arial"/>
                <w:i w:val="1"/>
                <w:color w:val="00000a"/>
                <w:sz w:val="18"/>
                <w:szCs w:val="18"/>
                <w:rtl w:val="0"/>
              </w:rPr>
              <w:t xml:space="preserve"> </w:t>
            </w:r>
            <w:hyperlink r:id="rId8">
              <w:r w:rsidDel="00000000" w:rsidR="00000000" w:rsidRPr="00000000">
                <w:rPr>
                  <w:rFonts w:ascii="Arial" w:cs="Arial" w:eastAsia="Arial" w:hAnsi="Arial"/>
                  <w:i w:val="1"/>
                  <w:color w:val="000080"/>
                  <w:sz w:val="18"/>
                  <w:szCs w:val="18"/>
                  <w:u w:val="single"/>
                  <w:rtl w:val="0"/>
                </w:rPr>
                <w:t xml:space="preserve">www.liceotorelli.edu.it</w:t>
              </w:r>
            </w:hyperlink>
            <w:r w:rsidDel="00000000" w:rsidR="00000000" w:rsidRPr="00000000">
              <w:rPr>
                <w:rtl w:val="0"/>
              </w:rPr>
            </w:r>
          </w:p>
          <w:p w:rsidR="00000000" w:rsidDel="00000000" w:rsidP="00000000" w:rsidRDefault="00000000" w:rsidRPr="00000000" w14:paraId="0000000D">
            <w:pPr>
              <w:spacing w:line="259" w:lineRule="auto"/>
              <w:jc w:val="center"/>
              <w:rPr>
                <w:rFonts w:ascii="Arial" w:cs="Arial" w:eastAsia="Arial" w:hAnsi="Arial"/>
                <w:sz w:val="22"/>
                <w:szCs w:val="22"/>
              </w:rPr>
            </w:pPr>
            <w:r w:rsidDel="00000000" w:rsidR="00000000" w:rsidRPr="00000000">
              <w:rPr>
                <w:rFonts w:ascii="Arial" w:cs="Arial" w:eastAsia="Arial" w:hAnsi="Arial"/>
                <w:b w:val="1"/>
                <w:i w:val="1"/>
                <w:color w:val="00000a"/>
                <w:sz w:val="18"/>
                <w:szCs w:val="18"/>
                <w:rtl w:val="0"/>
              </w:rPr>
              <w:t xml:space="preserve">PEO: </w:t>
            </w:r>
            <w:hyperlink r:id="rId9">
              <w:r w:rsidDel="00000000" w:rsidR="00000000" w:rsidRPr="00000000">
                <w:rPr>
                  <w:rFonts w:ascii="Arial" w:cs="Arial" w:eastAsia="Arial" w:hAnsi="Arial"/>
                  <w:b w:val="1"/>
                  <w:i w:val="1"/>
                  <w:color w:val="000080"/>
                  <w:sz w:val="18"/>
                  <w:szCs w:val="18"/>
                  <w:u w:val="single"/>
                  <w:rtl w:val="0"/>
                </w:rPr>
                <w:t xml:space="preserve">psps01000g@istruzione.it</w:t>
              </w:r>
            </w:hyperlink>
            <w:r w:rsidDel="00000000" w:rsidR="00000000" w:rsidRPr="00000000">
              <w:rPr>
                <w:rFonts w:ascii="Arial" w:cs="Arial" w:eastAsia="Arial" w:hAnsi="Arial"/>
                <w:b w:val="1"/>
                <w:i w:val="1"/>
                <w:color w:val="00000a"/>
                <w:sz w:val="18"/>
                <w:szCs w:val="18"/>
                <w:rtl w:val="0"/>
              </w:rPr>
              <w:t xml:space="preserve">   - PEC:  </w:t>
            </w:r>
            <w:hyperlink r:id="rId10">
              <w:r w:rsidDel="00000000" w:rsidR="00000000" w:rsidRPr="00000000">
                <w:rPr>
                  <w:rFonts w:ascii="Arial" w:cs="Arial" w:eastAsia="Arial" w:hAnsi="Arial"/>
                  <w:b w:val="1"/>
                  <w:i w:val="1"/>
                  <w:color w:val="000080"/>
                  <w:sz w:val="18"/>
                  <w:szCs w:val="18"/>
                  <w:u w:val="single"/>
                  <w:rtl w:val="0"/>
                </w:rPr>
                <w:t xml:space="preserve">psps01000g@pec.istruzione.it</w:t>
              </w:r>
            </w:hyperlink>
            <w:r w:rsidDel="00000000" w:rsidR="00000000" w:rsidRPr="00000000">
              <w:rPr>
                <w:rtl w:val="0"/>
              </w:rPr>
            </w:r>
          </w:p>
        </w:tc>
      </w:tr>
    </w:tbl>
    <w:p w:rsidR="00000000" w:rsidDel="00000000" w:rsidP="00000000" w:rsidRDefault="00000000" w:rsidRPr="00000000" w14:paraId="0000000E">
      <w:pPr>
        <w:spacing w:line="312" w:lineRule="auto"/>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F">
      <w:pPr>
        <w:spacing w:after="120" w:before="120" w:line="276" w:lineRule="auto"/>
        <w:rPr>
          <w:rFonts w:ascii="Arial" w:cs="Arial" w:eastAsia="Arial" w:hAnsi="Arial"/>
          <w:sz w:val="22"/>
          <w:szCs w:val="22"/>
        </w:rPr>
      </w:pPr>
      <w:r w:rsidDel="00000000" w:rsidR="00000000" w:rsidRPr="00000000">
        <w:rPr>
          <w:rFonts w:ascii="Arial" w:cs="Arial" w:eastAsia="Arial" w:hAnsi="Arial"/>
          <w:b w:val="1"/>
          <w:sz w:val="22"/>
          <w:szCs w:val="22"/>
          <w:rtl w:val="0"/>
        </w:rPr>
        <w:t xml:space="preserve">OGGETTO: </w:t>
      </w:r>
      <w:r w:rsidDel="00000000" w:rsidR="00000000" w:rsidRPr="00000000">
        <w:rPr>
          <w:rFonts w:ascii="Arial" w:cs="Arial" w:eastAsia="Arial" w:hAnsi="Arial"/>
          <w:sz w:val="22"/>
          <w:szCs w:val="22"/>
          <w:rtl w:val="0"/>
        </w:rPr>
        <w:t xml:space="preserve">Piano Nazionale di Ripresa e Resilienza Missione 4: Istruzione e Ricerca Componente 1 – Potenziamento dell’offerta dei servizi di istruzione: dagli asili nido alle Università. Investimento 1.4: Intervento straordinario finalizzato alla riduzione dei divari territoriali nelle scuole secondarie di primo e di secondo grado e alla lotta alla dispersione scolastica del Piano nazionale di ripresa e resilienza, finanziato dall’Unione europea – Next Generation EU. (D.M. 2 febbraio 2024, n. 19) </w:t>
      </w:r>
    </w:p>
    <w:p w:rsidR="00000000" w:rsidDel="00000000" w:rsidP="00000000" w:rsidRDefault="00000000" w:rsidRPr="00000000" w14:paraId="00000010">
      <w:pPr>
        <w:spacing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Codice avviso/decreto: M4C1I1.4-2024-1322</w:t>
      </w:r>
    </w:p>
    <w:p w:rsidR="00000000" w:rsidDel="00000000" w:rsidP="00000000" w:rsidRDefault="00000000" w:rsidRPr="00000000" w14:paraId="00000011">
      <w:pPr>
        <w:spacing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 Codice Progetto M4C1I1.4-2024-1322- P- 50115 </w:t>
      </w:r>
    </w:p>
    <w:p w:rsidR="00000000" w:rsidDel="00000000" w:rsidP="00000000" w:rsidRDefault="00000000" w:rsidRPr="00000000" w14:paraId="00000012">
      <w:pPr>
        <w:spacing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Titolo Progetto: “Conosciamoci grazie al mentoring” </w:t>
      </w:r>
    </w:p>
    <w:p w:rsidR="00000000" w:rsidDel="00000000" w:rsidP="00000000" w:rsidRDefault="00000000" w:rsidRPr="00000000" w14:paraId="00000013">
      <w:pPr>
        <w:spacing w:line="240" w:lineRule="auto"/>
        <w:jc w:val="center"/>
        <w:rPr>
          <w:rFonts w:ascii="Arial" w:cs="Arial" w:eastAsia="Arial" w:hAnsi="Arial"/>
          <w:b w:val="1"/>
          <w:i w:val="1"/>
          <w:sz w:val="22"/>
          <w:szCs w:val="22"/>
        </w:rPr>
      </w:pPr>
      <w:r w:rsidDel="00000000" w:rsidR="00000000" w:rsidRPr="00000000">
        <w:rPr>
          <w:rFonts w:ascii="Arial" w:cs="Arial" w:eastAsia="Arial" w:hAnsi="Arial"/>
          <w:b w:val="1"/>
          <w:sz w:val="22"/>
          <w:szCs w:val="22"/>
          <w:rtl w:val="0"/>
        </w:rPr>
        <w:t xml:space="preserve">C.U.P. E34D21004600006</w:t>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center"/>
        <w:rPr>
          <w:rFonts w:ascii="Arial" w:cs="Arial" w:eastAsia="Arial" w:hAnsi="Arial"/>
          <w:b w:val="1"/>
          <w:i w:val="0"/>
          <w:smallCaps w:val="1"/>
          <w:strike w:val="0"/>
          <w:color w:val="000000"/>
          <w:sz w:val="22"/>
          <w:szCs w:val="22"/>
          <w:u w:val="single"/>
          <w:shd w:fill="auto" w:val="clear"/>
          <w:vertAlign w:val="baseline"/>
        </w:rPr>
      </w:pPr>
      <w:bookmarkStart w:colFirst="0" w:colLast="0" w:name="_heading=h.fvemzspzec6c" w:id="1"/>
      <w:bookmarkEnd w:id="1"/>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bookmarkStart w:colFirst="0" w:colLast="0" w:name="_heading=h.ybov6lu42z1p" w:id="2"/>
      <w:bookmarkEnd w:id="2"/>
      <w:r w:rsidDel="00000000" w:rsidR="00000000" w:rsidRPr="00000000">
        <w:rPr>
          <w:rFonts w:ascii="Arial" w:cs="Arial" w:eastAsia="Arial" w:hAnsi="Arial"/>
          <w:b w:val="1"/>
          <w:i w:val="0"/>
          <w:smallCaps w:val="1"/>
          <w:strike w:val="0"/>
          <w:color w:val="000000"/>
          <w:sz w:val="22"/>
          <w:szCs w:val="22"/>
          <w:u w:val="single"/>
          <w:shd w:fill="auto" w:val="clear"/>
          <w:vertAlign w:val="baseline"/>
          <w:rtl w:val="0"/>
        </w:rPr>
        <w:t xml:space="preserve">LETTERA DI INCARICO PER PERSONALE INTERNO</w:t>
      </w:r>
      <w:r w:rsidDel="00000000" w:rsidR="00000000" w:rsidRPr="00000000">
        <w:rPr>
          <w:rtl w:val="0"/>
        </w:rPr>
      </w:r>
    </w:p>
    <w:p w:rsidR="00000000" w:rsidDel="00000000" w:rsidP="00000000" w:rsidRDefault="00000000" w:rsidRPr="00000000" w14:paraId="00000016">
      <w:pPr>
        <w:spacing w:after="120" w:before="120" w:line="276" w:lineRule="auto"/>
        <w:jc w:val="center"/>
        <w:rPr>
          <w:rFonts w:ascii="Arial" w:cs="Arial" w:eastAsia="Arial" w:hAnsi="Arial"/>
          <w:sz w:val="22"/>
          <w:szCs w:val="22"/>
        </w:rPr>
      </w:pPr>
      <w:r w:rsidDel="00000000" w:rsidR="00000000" w:rsidRPr="00000000">
        <w:rPr>
          <w:rFonts w:ascii="Arial" w:cs="Arial" w:eastAsia="Arial" w:hAnsi="Arial"/>
          <w:b w:val="1"/>
          <w:sz w:val="22"/>
          <w:szCs w:val="22"/>
          <w:rtl w:val="0"/>
        </w:rPr>
        <w:t xml:space="preserve">PROCEDURA DI SELEZIONE PER IL CONFERIMENTO DI INCARICHI INDIVIDUALI, AVENTI AD OGGETTO:  Membro del Team di Progetto (D.M. 2 febbraio 2024, n. 19) </w:t>
      </w:r>
      <w:r w:rsidDel="00000000" w:rsidR="00000000" w:rsidRPr="00000000">
        <w:rPr>
          <w:rtl w:val="0"/>
        </w:rPr>
      </w:r>
    </w:p>
    <w:p w:rsidR="00000000" w:rsidDel="00000000" w:rsidP="00000000" w:rsidRDefault="00000000" w:rsidRPr="00000000" w14:paraId="00000017">
      <w:pPr>
        <w:spacing w:after="120" w:before="120" w:line="276" w:lineRule="auto"/>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8">
      <w:pPr>
        <w:spacing w:after="120" w:before="120" w:line="276" w:lineRule="auto"/>
        <w:ind w:right="-2"/>
        <w:rPr>
          <w:rFonts w:ascii="Arial" w:cs="Arial" w:eastAsia="Arial" w:hAnsi="Arial"/>
          <w:sz w:val="22"/>
          <w:szCs w:val="22"/>
        </w:rPr>
      </w:pPr>
      <w:r w:rsidDel="00000000" w:rsidR="00000000" w:rsidRPr="00000000">
        <w:rPr>
          <w:rFonts w:ascii="Arial" w:cs="Arial" w:eastAsia="Arial" w:hAnsi="Arial"/>
          <w:sz w:val="22"/>
          <w:szCs w:val="22"/>
          <w:rtl w:val="0"/>
        </w:rPr>
        <w:t xml:space="preserve">L’Istituto Polo scolastico 2 Liceo scientifico “Giacomo Torelli”, C.F. n. 81003870417 con sede legale in Fano (PU), viale Kennedy N. 30, in persona della Prof.ssa Annalisa Settimio, ivi domiciliata per la sua qualità di Dirigente scolastico pro tempore e Legale rappresentante,</w:t>
      </w:r>
    </w:p>
    <w:p w:rsidR="00000000" w:rsidDel="00000000" w:rsidP="00000000" w:rsidRDefault="00000000" w:rsidRPr="00000000" w14:paraId="00000019">
      <w:pPr>
        <w:keepNext w:val="1"/>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VISTI </w:t>
      </w:r>
    </w:p>
    <w:p w:rsidR="00000000" w:rsidDel="00000000" w:rsidP="00000000" w:rsidRDefault="00000000" w:rsidRPr="00000000" w14:paraId="0000001A">
      <w:pPr>
        <w:keepNext w:val="1"/>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120" w:line="276" w:lineRule="auto"/>
        <w:ind w:left="720" w:right="0" w:hanging="360"/>
        <w:jc w:val="both"/>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Il Decreto costituzione gruppo di lavoro Team per la dispersione scolastica PNRR DM 19-2024 Prot. n.10541 del 16.11.2024, nell’ambito della Missione 4: Istruzione e Ricerca Componente 1 – Potenziamento dell’offerta dei servizi di istruzione: dagli asili nido alle Università. Investimento 1.4: Intervento straordinario finalizzato alla riduzione dei divari territoriali nelle scuole secondarie di primo e di secondo grado e alla lotta alla dispersione scolastica del Piano nazionale di ripresa e resilienza, finanziato dall’Unione europea – Next Generation EU. (D.M. 2 febbraio 2024, n. 19) </w:t>
      </w:r>
      <w:r w:rsidDel="00000000" w:rsidR="00000000" w:rsidRPr="00000000">
        <w:rPr>
          <w:rtl w:val="0"/>
        </w:rPr>
      </w:r>
    </w:p>
    <w:p w:rsidR="00000000" w:rsidDel="00000000" w:rsidP="00000000" w:rsidRDefault="00000000" w:rsidRPr="00000000" w14:paraId="0000001B">
      <w:pPr>
        <w:numPr>
          <w:ilvl w:val="0"/>
          <w:numId w:val="1"/>
        </w:numPr>
        <w:spacing w:after="0" w:before="0" w:line="276" w:lineRule="auto"/>
        <w:ind w:left="720" w:right="5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la delibera del Collegio dei Docenti N. 12 del 19.09.2024 di costituzione del team di progetto;</w:t>
      </w:r>
    </w:p>
    <w:p w:rsidR="00000000" w:rsidDel="00000000" w:rsidP="00000000" w:rsidRDefault="00000000" w:rsidRPr="00000000" w14:paraId="0000001C">
      <w:pPr>
        <w:numPr>
          <w:ilvl w:val="0"/>
          <w:numId w:val="1"/>
        </w:numPr>
        <w:spacing w:after="0" w:before="0" w:line="276" w:lineRule="auto"/>
        <w:ind w:left="720" w:right="5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il Decreto Affidamento incarico Team per la dispersione scolastica prot. n. 10649 del 19.11.2024;</w:t>
      </w:r>
    </w:p>
    <w:p w:rsidR="00000000" w:rsidDel="00000000" w:rsidP="00000000" w:rsidRDefault="00000000" w:rsidRPr="00000000" w14:paraId="0000001D">
      <w:pPr>
        <w:numPr>
          <w:ilvl w:val="0"/>
          <w:numId w:val="1"/>
        </w:numPr>
        <w:spacing w:after="240" w:before="0" w:line="276" w:lineRule="auto"/>
        <w:ind w:left="720" w:right="520" w:hanging="360"/>
        <w:rPr>
          <w:rFonts w:ascii="Arial" w:cs="Arial" w:eastAsia="Arial" w:hAnsi="Arial"/>
          <w:sz w:val="22"/>
          <w:szCs w:val="22"/>
        </w:rPr>
      </w:pPr>
      <w:r w:rsidDel="00000000" w:rsidR="00000000" w:rsidRPr="00000000">
        <w:rPr>
          <w:rFonts w:ascii="Arial" w:cs="Arial" w:eastAsia="Arial" w:hAnsi="Arial"/>
          <w:b w:val="1"/>
          <w:sz w:val="22"/>
          <w:szCs w:val="22"/>
          <w:rtl w:val="0"/>
        </w:rPr>
        <w:t xml:space="preserve">i</w:t>
      </w:r>
      <w:r w:rsidDel="00000000" w:rsidR="00000000" w:rsidRPr="00000000">
        <w:rPr>
          <w:rFonts w:ascii="Arial" w:cs="Arial" w:eastAsia="Arial" w:hAnsi="Arial"/>
          <w:sz w:val="22"/>
          <w:szCs w:val="22"/>
          <w:rtl w:val="0"/>
        </w:rPr>
        <w:t xml:space="preserve"> CV dei docenti e le dichiarazioni di insussistenza cause ostative;</w:t>
      </w:r>
    </w:p>
    <w:p w:rsidR="00000000" w:rsidDel="00000000" w:rsidP="00000000" w:rsidRDefault="00000000" w:rsidRPr="00000000" w14:paraId="0000001E">
      <w:pPr>
        <w:keepNext w:val="1"/>
        <w:keepLines w:val="0"/>
        <w:pageBreakBefore w:val="0"/>
        <w:widowControl w:val="1"/>
        <w:pBdr>
          <w:top w:space="0" w:sz="0" w:val="nil"/>
          <w:left w:space="0" w:sz="0" w:val="nil"/>
          <w:bottom w:space="0" w:sz="0" w:val="nil"/>
          <w:right w:space="0" w:sz="0" w:val="nil"/>
          <w:between w:space="0" w:sz="0" w:val="nil"/>
        </w:pBdr>
        <w:shd w:fill="auto" w:val="clear"/>
        <w:spacing w:after="120" w:before="120" w:line="276"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PREMESSO CHE </w:t>
      </w:r>
    </w:p>
    <w:p w:rsidR="00000000" w:rsidDel="00000000" w:rsidP="00000000" w:rsidRDefault="00000000" w:rsidRPr="00000000" w14:paraId="0000001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76"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come chiarito nel Decreto  di costituzione gruppo di lavoro “Team per la dispersione scolastica” PNRR DM 19-2024 Prot. n.10541 del 16.11.2024, l’Istituto necessita acquisire un supporto qualificato in ordine  alla riduzione dei divari territoriali nelle scuole secondarie di primo e di secondo grado e alla lotta alla dispersione scolastica (a seguire, anche l’«Incarico») nell’ambito della Missione 4: Istruzione e Ricerca Componente 1 – Potenziamento dell’offerta dei servizi di istruzione: dagli asili nido alle Università. Investimento 1.4: Intervento straordinario finalizzato alla riduzione dei divari territoriali nelle scuole secondarie di primo e di secondo grado e alla lotta alla dispersione scolastica del Piano nazionale di ripresa e resilienza, finanziato dall’Unione europea – Next Generation EU. (D.M. 2 febbraio 2024, n. 19);</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76"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la delibera n.12 del Collegio dei Docenti del 19.09.2024, con la quale è stato individuato il team di progetto tra il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personale docente intern</w:t>
      </w:r>
      <w:r w:rsidDel="00000000" w:rsidR="00000000" w:rsidRPr="00000000">
        <w:rPr>
          <w:rFonts w:ascii="Arial" w:cs="Arial" w:eastAsia="Arial" w:hAnsi="Arial"/>
          <w:sz w:val="22"/>
          <w:szCs w:val="22"/>
          <w:rtl w:val="0"/>
        </w:rPr>
        <w:t xml:space="preserve">o, in possesso delle competenze necessarie per le attività oggetto dell’incarico; </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76"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al/</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 Prof.</w:t>
      </w:r>
      <w:r w:rsidDel="00000000" w:rsidR="00000000" w:rsidRPr="00000000">
        <w:rPr>
          <w:rFonts w:ascii="Arial" w:cs="Arial" w:eastAsia="Arial" w:hAnsi="Arial"/>
          <w:sz w:val="22"/>
          <w:szCs w:val="22"/>
          <w:rtl w:val="0"/>
        </w:rPr>
        <w:t xml:space="preserve">Prof.ssa,</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risulta essere in possesso, come da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curriculum vitae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allegato, delle competenze necessarie allo svolgimento dell’attività ed è risultat</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in posizione idonea nella procedura selettiva espletata;</w:t>
      </w:r>
    </w:p>
    <w:p w:rsidR="00000000" w:rsidDel="00000000" w:rsidP="00000000" w:rsidRDefault="00000000" w:rsidRPr="00000000" w14:paraId="0000002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76" w:lineRule="auto"/>
        <w:ind w:left="36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l’Istituto ha adottato il Decreto per il conferimento dell’incarico individuale n. prot. 10541 del </w:t>
      </w:r>
      <w:r w:rsidDel="00000000" w:rsidR="00000000" w:rsidRPr="00000000">
        <w:rPr>
          <w:rFonts w:ascii="Arial" w:cs="Arial" w:eastAsia="Arial" w:hAnsi="Arial"/>
          <w:sz w:val="22"/>
          <w:szCs w:val="22"/>
          <w:rtl w:val="0"/>
        </w:rPr>
        <w:t xml:space="preserve">16.11.2024;</w:t>
      </w:r>
      <w:r w:rsidDel="00000000" w:rsidR="00000000" w:rsidRPr="00000000">
        <w:rPr>
          <w:rtl w:val="0"/>
        </w:rPr>
      </w:r>
    </w:p>
    <w:p w:rsidR="00000000" w:rsidDel="00000000" w:rsidP="00000000" w:rsidRDefault="00000000" w:rsidRPr="00000000" w14:paraId="00000023">
      <w:pPr>
        <w:numPr>
          <w:ilvl w:val="0"/>
          <w:numId w:val="3"/>
        </w:numPr>
        <w:spacing w:line="240" w:lineRule="auto"/>
        <w:ind w:left="360" w:hanging="360"/>
        <w:rPr>
          <w:rFonts w:ascii="Arial" w:cs="Arial" w:eastAsia="Arial" w:hAnsi="Arial"/>
          <w:b w:val="0"/>
          <w:sz w:val="22"/>
          <w:szCs w:val="22"/>
        </w:rPr>
      </w:pPr>
      <w:r w:rsidDel="00000000" w:rsidR="00000000" w:rsidRPr="00000000">
        <w:rPr>
          <w:rFonts w:ascii="Arial" w:cs="Arial" w:eastAsia="Arial" w:hAnsi="Arial"/>
          <w:sz w:val="22"/>
          <w:szCs w:val="22"/>
          <w:rtl w:val="0"/>
        </w:rPr>
        <w:t xml:space="preserve">non sussistono motivi di incompatibilità al conferimento dell’incarico in capo al soggetto incaricato derivanti da situazioni, anche potenziali, di conflitto di interessi; </w:t>
      </w:r>
      <w:r w:rsidDel="00000000" w:rsidR="00000000" w:rsidRPr="00000000">
        <w:rPr>
          <w:rtl w:val="0"/>
        </w:rPr>
      </w:r>
    </w:p>
    <w:p w:rsidR="00000000" w:rsidDel="00000000" w:rsidP="00000000" w:rsidRDefault="00000000" w:rsidRPr="00000000" w14:paraId="00000024">
      <w:pPr>
        <w:spacing w:after="120" w:before="120" w:line="276" w:lineRule="auto"/>
        <w:rPr>
          <w:rFonts w:ascii="Arial" w:cs="Arial" w:eastAsia="Arial" w:hAnsi="Arial"/>
          <w:b w:val="1"/>
          <w:sz w:val="22"/>
          <w:szCs w:val="22"/>
        </w:rPr>
      </w:pPr>
      <w:bookmarkStart w:colFirst="0" w:colLast="0" w:name="_heading=h.30j0zll" w:id="3"/>
      <w:bookmarkEnd w:id="3"/>
      <w:r w:rsidDel="00000000" w:rsidR="00000000" w:rsidRPr="00000000">
        <w:rPr>
          <w:rFonts w:ascii="Arial" w:cs="Arial" w:eastAsia="Arial" w:hAnsi="Arial"/>
          <w:sz w:val="22"/>
          <w:szCs w:val="22"/>
          <w:rtl w:val="0"/>
        </w:rPr>
        <w:t xml:space="preserve">Tanto ritenuto e premesso, con il presente atto (a seguire, anche «</w:t>
      </w:r>
      <w:r w:rsidDel="00000000" w:rsidR="00000000" w:rsidRPr="00000000">
        <w:rPr>
          <w:rFonts w:ascii="Arial" w:cs="Arial" w:eastAsia="Arial" w:hAnsi="Arial"/>
          <w:b w:val="1"/>
          <w:sz w:val="22"/>
          <w:szCs w:val="22"/>
          <w:rtl w:val="0"/>
        </w:rPr>
        <w:t xml:space="preserve">Lettera di Incarico</w:t>
      </w:r>
      <w:r w:rsidDel="00000000" w:rsidR="00000000" w:rsidRPr="00000000">
        <w:rPr>
          <w:rFonts w:ascii="Arial" w:cs="Arial" w:eastAsia="Arial" w:hAnsi="Arial"/>
          <w:sz w:val="22"/>
          <w:szCs w:val="22"/>
          <w:rtl w:val="0"/>
        </w:rPr>
        <w:t xml:space="preserve">» o «</w:t>
      </w:r>
      <w:r w:rsidDel="00000000" w:rsidR="00000000" w:rsidRPr="00000000">
        <w:rPr>
          <w:rFonts w:ascii="Arial" w:cs="Arial" w:eastAsia="Arial" w:hAnsi="Arial"/>
          <w:b w:val="1"/>
          <w:sz w:val="22"/>
          <w:szCs w:val="22"/>
          <w:rtl w:val="0"/>
        </w:rPr>
        <w:t xml:space="preserve">Lettera</w:t>
      </w:r>
      <w:r w:rsidDel="00000000" w:rsidR="00000000" w:rsidRPr="00000000">
        <w:rPr>
          <w:rFonts w:ascii="Arial" w:cs="Arial" w:eastAsia="Arial" w:hAnsi="Arial"/>
          <w:sz w:val="22"/>
          <w:szCs w:val="22"/>
          <w:rtl w:val="0"/>
        </w:rPr>
        <w:t xml:space="preserve">»), l’Istituto, come in epigrafe rappresentato, conferisce al/la Prof.Prof.ssa, l’incarico  di</w:t>
      </w:r>
      <w:r w:rsidDel="00000000" w:rsidR="00000000" w:rsidRPr="00000000">
        <w:rPr>
          <w:rFonts w:ascii="Arial" w:cs="Arial" w:eastAsia="Arial" w:hAnsi="Arial"/>
          <w:b w:val="1"/>
          <w:sz w:val="22"/>
          <w:szCs w:val="22"/>
          <w:rtl w:val="0"/>
        </w:rPr>
        <w:t xml:space="preserve"> membro del team per la dispersione</w:t>
      </w:r>
    </w:p>
    <w:p w:rsidR="00000000" w:rsidDel="00000000" w:rsidP="00000000" w:rsidRDefault="00000000" w:rsidRPr="00000000" w14:paraId="0000002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40" w:lineRule="auto"/>
        <w:ind w:left="360" w:right="0" w:hanging="360"/>
        <w:jc w:val="left"/>
        <w:rPr>
          <w:rFonts w:ascii="Arial" w:cs="Arial" w:eastAsia="Arial" w:hAnsi="Arial"/>
          <w:b w:val="0"/>
          <w:sz w:val="22"/>
          <w:szCs w:val="22"/>
        </w:rPr>
      </w:pPr>
      <w:r w:rsidDel="00000000" w:rsidR="00000000" w:rsidRPr="00000000">
        <w:rPr>
          <w:rFonts w:ascii="Arial" w:cs="Arial" w:eastAsia="Arial" w:hAnsi="Arial"/>
          <w:sz w:val="22"/>
          <w:szCs w:val="22"/>
          <w:rtl w:val="0"/>
        </w:rPr>
        <w:t xml:space="preserve">l’ incarico  prevede l’espletamento dei seguenti percorsi:</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40" w:lineRule="auto"/>
        <w:ind w:left="360" w:right="0" w:hanging="360"/>
        <w:jc w:val="left"/>
        <w:rPr>
          <w:rFonts w:ascii="Arial" w:cs="Arial" w:eastAsia="Arial" w:hAnsi="Arial"/>
          <w:b w:val="0"/>
          <w:sz w:val="22"/>
          <w:szCs w:val="22"/>
        </w:rPr>
      </w:pPr>
      <w:r w:rsidDel="00000000" w:rsidR="00000000" w:rsidRPr="00000000">
        <w:rPr>
          <w:rFonts w:ascii="Arial" w:cs="Arial" w:eastAsia="Arial" w:hAnsi="Arial"/>
          <w:sz w:val="22"/>
          <w:szCs w:val="22"/>
          <w:rtl w:val="0"/>
        </w:rPr>
        <w:t xml:space="preserve">effettuare  attività di  ricerca e progettazione per la prevenzione  della dispersione </w:t>
        <w:tab/>
        <w:t xml:space="preserve">scolastica;</w:t>
      </w: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40" w:lineRule="auto"/>
        <w:ind w:left="360" w:right="0" w:hanging="360"/>
        <w:jc w:val="left"/>
        <w:rPr>
          <w:rFonts w:ascii="Arial" w:cs="Arial" w:eastAsia="Arial" w:hAnsi="Arial"/>
          <w:b w:val="0"/>
          <w:sz w:val="22"/>
          <w:szCs w:val="22"/>
        </w:rPr>
      </w:pPr>
      <w:r w:rsidDel="00000000" w:rsidR="00000000" w:rsidRPr="00000000">
        <w:rPr>
          <w:rFonts w:ascii="Arial" w:cs="Arial" w:eastAsia="Arial" w:hAnsi="Arial"/>
          <w:sz w:val="22"/>
          <w:szCs w:val="22"/>
          <w:rtl w:val="0"/>
        </w:rPr>
        <w:t xml:space="preserve"> effettuare </w:t>
        <w:tab/>
        <w:t xml:space="preserve">la rilevazione </w:t>
        <w:tab/>
        <w:t xml:space="preserve">degli studenti a rischio di abbandono;</w:t>
        <w:tab/>
        <w:br w:type="textWrapping"/>
        <w:t xml:space="preserve">effettuare </w:t>
        <w:tab/>
        <w:t xml:space="preserve">la mappatura dei loro </w:t>
        <w:tab/>
        <w:t xml:space="preserve">fabbisogni;</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40" w:lineRule="auto"/>
        <w:ind w:left="360" w:right="0" w:hanging="360"/>
        <w:jc w:val="left"/>
        <w:rPr>
          <w:rFonts w:ascii="Arial" w:cs="Arial" w:eastAsia="Arial" w:hAnsi="Arial"/>
          <w:b w:val="0"/>
          <w:sz w:val="22"/>
          <w:szCs w:val="22"/>
        </w:rPr>
      </w:pPr>
      <w:r w:rsidDel="00000000" w:rsidR="00000000" w:rsidRPr="00000000">
        <w:rPr>
          <w:rFonts w:ascii="Arial" w:cs="Arial" w:eastAsia="Arial" w:hAnsi="Arial"/>
          <w:sz w:val="22"/>
          <w:szCs w:val="22"/>
          <w:rtl w:val="0"/>
        </w:rPr>
        <w:t xml:space="preserve">gestire gli interventi di riduzione dell’abbandono all’interno della scuola e i progetti educativi individuali;</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120" w:line="240" w:lineRule="auto"/>
        <w:ind w:left="360" w:right="0" w:hanging="360"/>
        <w:jc w:val="left"/>
        <w:rPr>
          <w:rFonts w:ascii="Arial" w:cs="Arial" w:eastAsia="Arial" w:hAnsi="Arial"/>
          <w:b w:val="0"/>
          <w:sz w:val="22"/>
          <w:szCs w:val="22"/>
        </w:rPr>
      </w:pPr>
      <w:r w:rsidDel="00000000" w:rsidR="00000000" w:rsidRPr="00000000">
        <w:rPr>
          <w:rFonts w:ascii="Arial" w:cs="Arial" w:eastAsia="Arial" w:hAnsi="Arial"/>
          <w:sz w:val="22"/>
          <w:szCs w:val="22"/>
          <w:rtl w:val="0"/>
        </w:rPr>
        <w:t xml:space="preserve">organizzare lavori </w:t>
        <w:tab/>
        <w:t xml:space="preserve">e tavoli congiunti con </w:t>
        <w:tab/>
        <w:t xml:space="preserve">altre scuole del territorio, con i servizi sociali, </w:t>
        <w:tab/>
        <w:t xml:space="preserve">con i servizi sanitari, con </w:t>
        <w:tab/>
        <w:t xml:space="preserve">le organizzazioni del volontariato e del terzo settore, attive nella </w:t>
        <w:tab/>
        <w:t xml:space="preserve">comunità locale, favorendo altresì il pieno coinvolgimento delle famiglie.</w:t>
      </w:r>
      <w:r w:rsidDel="00000000" w:rsidR="00000000" w:rsidRPr="00000000">
        <w:rPr>
          <w:rtl w:val="0"/>
        </w:rPr>
      </w:r>
    </w:p>
    <w:p w:rsidR="00000000" w:rsidDel="00000000" w:rsidP="00000000" w:rsidRDefault="00000000" w:rsidRPr="00000000" w14:paraId="0000002A">
      <w:pPr>
        <w:spacing w:after="120" w:before="120" w:line="276"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Missione 4: Istruzione e Ricerca Componente 1 – Potenziamento dell’offerta dei servizi di istruzione: dagli asili nido alle Università. Investimento 1.4: Intervento straordinario finalizzato alla riduzione dei divari territoriali nelle scuole secondarie di primo e di secondo grado e alla lotta alla dispersione scolastica del Piano nazionale di ripresa e resilienza, finanziato dall’Unione europea – Next Generation EU. (D.M. 2 febbraio 2024, n. 19) </w:t>
      </w:r>
    </w:p>
    <w:p w:rsidR="00000000" w:rsidDel="00000000" w:rsidP="00000000" w:rsidRDefault="00000000" w:rsidRPr="00000000" w14:paraId="0000002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142"/>
        </w:tabs>
        <w:spacing w:after="120" w:before="120" w:line="276" w:lineRule="auto"/>
        <w:ind w:left="426"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 attività oggetto di incarico sono prestate unicamente per lo svolgimento delle azioni strettamente connesse ed essenziali per la realizzazione del progetto finanziato con le risorse del PNRR, funzionalmente vincolate all’effettivo raggiungimento di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target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milestone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di progetto, ed espletate in maniera specifica per assicurare le condizioni di realizzazione del progetto indicato in premessa.</w:t>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66"/>
        </w:tabs>
        <w:spacing w:after="120" w:before="120" w:line="276" w:lineRule="auto"/>
        <w:ind w:left="426"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L’Incaricato si impegna ad eseguire l’Incarico a regola d’arte, con tempestività e mediante la necessaria diligenza professionale, nonché nel rispetto delle norme di legge.</w:t>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66"/>
        </w:tabs>
        <w:spacing w:after="120" w:before="120" w:line="276" w:lineRule="auto"/>
        <w:ind w:left="426"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L’incaricato si impegna a svolgere le attività di cui al paragrafo 1 al di fuori dell’orario di servizio, secondo quanto previsto dalle Istruzioni Operative prot. n. 141549, del 7 dicembre 2023, al paragrafo 3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Le tipologie di attività di formazione e le opzioni semplificate di costo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284"/>
        </w:tabs>
        <w:spacing w:after="120" w:before="120" w:line="276" w:lineRule="auto"/>
        <w:ind w:left="426"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L’incaricato si impegna ad attenersi agli obblighi di condotta previsti dal Codice di comportamento dei dipendenti del Ministero dell’Istruzione, adottato con D.M. del 26 aprile 20</w:t>
      </w:r>
      <w:r w:rsidDel="00000000" w:rsidR="00000000" w:rsidRPr="00000000">
        <w:rPr>
          <w:rFonts w:ascii="Arial" w:cs="Arial" w:eastAsia="Arial" w:hAnsi="Arial"/>
          <w:sz w:val="22"/>
          <w:szCs w:val="22"/>
          <w:rtl w:val="0"/>
        </w:rPr>
        <w:t xml:space="preserve">22, n. 105.</w:t>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284"/>
        </w:tabs>
        <w:spacing w:after="120" w:before="120" w:line="276" w:lineRule="auto"/>
        <w:ind w:left="426" w:right="0" w:hanging="360"/>
        <w:jc w:val="both"/>
        <w:rPr>
          <w:rFonts w:ascii="Arial" w:cs="Arial" w:eastAsia="Arial" w:hAnsi="Arial"/>
          <w:b w:val="0"/>
          <w:i w:val="0"/>
          <w:smallCaps w:val="0"/>
          <w:strike w:val="0"/>
          <w:sz w:val="22"/>
          <w:szCs w:val="22"/>
          <w:shd w:fill="auto" w:val="clear"/>
          <w:vertAlign w:val="baseline"/>
        </w:rPr>
      </w:pPr>
      <w:bookmarkStart w:colFirst="0" w:colLast="0" w:name="_heading=h.3znysh7" w:id="4"/>
      <w:bookmarkEnd w:id="4"/>
      <w:r w:rsidDel="00000000" w:rsidR="00000000" w:rsidRPr="00000000">
        <w:rPr>
          <w:rFonts w:ascii="Arial" w:cs="Arial" w:eastAsia="Arial" w:hAnsi="Arial"/>
          <w:sz w:val="22"/>
          <w:szCs w:val="22"/>
          <w:rtl w:val="0"/>
        </w:rPr>
        <w:t xml:space="preserve">l’incarico decorrerà dalla data di sottoscrizione della presente e fino al  termine previsto dall’ avviso per un massimo di xxxx ore complessive per l'intero gruppo di lavoro.</w:t>
      </w: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284"/>
        </w:tabs>
        <w:spacing w:after="120" w:before="120" w:line="276" w:lineRule="auto"/>
        <w:ind w:left="426"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Non è ammesso il rinnovo dell’incarico. L’eventuale differimento del termine di conclusione dell’Incarico originario è consentito, in via eccezionale, al solo fine di completare il progetto e per ritardi non imputabili al prestatore, ferma restando la misura del compenso pattuito in sede di affidamento dell’Incarico, nonché il rispetto delle tempistiche previste per la realizzazione degli interventi dalla normativa nazionale e comunitaria di riferimento.</w:t>
      </w:r>
      <w:r w:rsidDel="00000000" w:rsidR="00000000" w:rsidRPr="00000000">
        <w:rPr>
          <w:rFonts w:ascii="Arial" w:cs="Arial" w:eastAsia="Arial" w:hAnsi="Arial"/>
          <w:sz w:val="22"/>
          <w:szCs w:val="22"/>
          <w:rtl w:val="0"/>
        </w:rPr>
        <w:t xml:space="preserve">: </w:t>
      </w: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284"/>
        </w:tabs>
        <w:spacing w:after="120" w:before="120" w:line="276" w:lineRule="auto"/>
        <w:ind w:left="426" w:right="0" w:hanging="360"/>
        <w:jc w:val="both"/>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Per l’Incarico conferito è pattuito un corrispettivo lordo pari ad € </w:t>
      </w:r>
      <w:r w:rsidDel="00000000" w:rsidR="00000000" w:rsidRPr="00000000">
        <w:rPr>
          <w:rFonts w:ascii="Arial" w:cs="Arial" w:eastAsia="Arial" w:hAnsi="Arial"/>
          <w:b w:val="1"/>
          <w:sz w:val="22"/>
          <w:szCs w:val="22"/>
          <w:rtl w:val="0"/>
        </w:rPr>
        <w:t xml:space="preserve">€ 34,00 </w:t>
      </w:r>
      <w:r w:rsidDel="00000000" w:rsidR="00000000" w:rsidRPr="00000000">
        <w:rPr>
          <w:rFonts w:ascii="Arial" w:cs="Arial" w:eastAsia="Arial" w:hAnsi="Arial"/>
          <w:sz w:val="22"/>
          <w:szCs w:val="22"/>
          <w:rtl w:val="0"/>
        </w:rPr>
        <w:t xml:space="preserve">per ogni ora di lavoro </w:t>
      </w:r>
      <w:r w:rsidDel="00000000" w:rsidR="00000000" w:rsidRPr="00000000">
        <w:rPr>
          <w:rFonts w:ascii="Arial" w:cs="Arial" w:eastAsia="Arial" w:hAnsi="Arial"/>
          <w:b w:val="1"/>
          <w:sz w:val="22"/>
          <w:szCs w:val="22"/>
          <w:rtl w:val="0"/>
        </w:rPr>
        <w:t xml:space="preserve">;</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120" w:line="276" w:lineRule="auto"/>
        <w:ind w:left="426"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Il corrispettivo di cui al presente articolo sarà corrisposto dall’Istituto, previo svolgimento delle attività previste e presentazione del relativo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timesheet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sulle ore effettivamente svolte e secondo le seguenti modalità:</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bonifico bancario e compatibilmente con le tempistiche di assegnazione delle risorse da parte dell’Unità di missione del PNRR presso il Ministero dell’istruzione e del merito.</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s>
        <w:spacing w:after="120" w:before="12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 allegano alla presente lettera di incarico: </w:t>
      </w:r>
    </w:p>
    <w:p w:rsidR="00000000" w:rsidDel="00000000" w:rsidP="00000000" w:rsidRDefault="00000000" w:rsidRPr="00000000" w14:paraId="0000003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s>
        <w:spacing w:after="120" w:before="120" w:line="276" w:lineRule="auto"/>
        <w:ind w:left="426" w:right="0" w:hanging="142"/>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Domanda di partecipazione alla selezione;</w:t>
      </w:r>
    </w:p>
    <w:p w:rsidR="00000000" w:rsidDel="00000000" w:rsidP="00000000" w:rsidRDefault="00000000" w:rsidRPr="00000000" w14:paraId="0000003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s>
        <w:spacing w:after="120" w:before="120" w:line="276" w:lineRule="auto"/>
        <w:ind w:left="426" w:right="0" w:hanging="142"/>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Curriculum vitae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dell’Incaricato;</w:t>
      </w: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s>
        <w:spacing w:after="120" w:before="120" w:line="276" w:lineRule="auto"/>
        <w:ind w:left="426" w:right="0" w:hanging="142"/>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Dichiarazione di insussistenza di cause di incompatibilità e di conflitto di interessi;</w:t>
      </w: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left" w:leader="none" w:pos="9000"/>
        </w:tabs>
        <w:spacing w:after="120" w:before="120" w:line="276" w:lineRule="auto"/>
        <w:ind w:left="0" w:right="0" w:firstLine="142"/>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sz w:val="22"/>
          <w:szCs w:val="22"/>
          <w:rtl w:val="0"/>
        </w:rPr>
        <w:t xml:space="preserve">Fano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sz w:val="22"/>
          <w:szCs w:val="22"/>
          <w:rtl w:val="0"/>
        </w:rPr>
        <w:t xml:space="preserve">xx/xx/xxxx</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tab/>
        <w:tab/>
        <w:tab/>
        <w:tab/>
        <w:t xml:space="preserve">                   </w:t>
      </w:r>
      <w:r w:rsidDel="00000000" w:rsidR="00000000" w:rsidRPr="00000000">
        <w:rPr>
          <w:rFonts w:ascii="Arial" w:cs="Arial" w:eastAsia="Arial" w:hAnsi="Arial"/>
          <w:b w:val="1"/>
          <w:i w:val="0"/>
          <w:smallCaps w:val="1"/>
          <w:strike w:val="0"/>
          <w:color w:val="000000"/>
          <w:sz w:val="22"/>
          <w:szCs w:val="22"/>
          <w:u w:val="none"/>
          <w:shd w:fill="auto" w:val="clear"/>
          <w:vertAlign w:val="baseline"/>
          <w:rtl w:val="0"/>
        </w:rPr>
        <w:t xml:space="preserve">Il dirigente scolastico</w:t>
        <w:tab/>
        <w:tab/>
        <w:t xml:space="preserve">                                                               </w:t>
      </w: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120" w:line="276" w:lineRule="auto"/>
        <w:ind w:left="0" w:right="0" w:firstLine="0"/>
        <w:jc w:val="both"/>
        <w:rPr>
          <w:rFonts w:ascii="Arial" w:cs="Arial" w:eastAsia="Arial" w:hAnsi="Arial"/>
          <w:b w:val="0"/>
          <w:i w:val="0"/>
          <w:smallCaps w:val="1"/>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tab/>
        <w:t xml:space="preserve">             </w:t>
        <w:tab/>
        <w:tab/>
        <w:tab/>
        <w:tab/>
        <w:tab/>
        <w:t xml:space="preserve">      Prof.ssa Annalisa Settimio </w:t>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1"/>
          <w:strike w:val="0"/>
          <w:color w:val="000000"/>
          <w:sz w:val="22"/>
          <w:szCs w:val="22"/>
          <w:u w:val="none"/>
          <w:shd w:fill="auto" w:val="clear"/>
          <w:vertAlign w:val="baseline"/>
          <w:rtl w:val="0"/>
        </w:rPr>
        <w:tab/>
        <w:t xml:space="preserve">         </w:t>
        <w:tab/>
        <w:tab/>
        <w:tab/>
        <w:tab/>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76" w:lineRule="auto"/>
        <w:ind w:left="0" w:right="0" w:firstLine="0"/>
        <w:jc w:val="both"/>
        <w:rPr>
          <w:rFonts w:ascii="Arial" w:cs="Arial" w:eastAsia="Arial" w:hAnsi="Arial"/>
          <w:b w:val="1"/>
          <w:i w:val="0"/>
          <w:smallCaps w:val="1"/>
          <w:strike w:val="0"/>
          <w:color w:val="000000"/>
          <w:sz w:val="22"/>
          <w:szCs w:val="22"/>
          <w:u w:val="none"/>
          <w:shd w:fill="auto" w:val="clear"/>
          <w:vertAlign w:val="baseline"/>
        </w:rPr>
      </w:pPr>
      <w:r w:rsidDel="00000000" w:rsidR="00000000" w:rsidRPr="00000000">
        <w:rPr>
          <w:rFonts w:ascii="Arial" w:cs="Arial" w:eastAsia="Arial" w:hAnsi="Arial"/>
          <w:b w:val="1"/>
          <w:i w:val="0"/>
          <w:smallCaps w:val="1"/>
          <w:strike w:val="0"/>
          <w:color w:val="000000"/>
          <w:sz w:val="22"/>
          <w:szCs w:val="22"/>
          <w:u w:val="none"/>
          <w:shd w:fill="auto" w:val="clear"/>
          <w:vertAlign w:val="baseline"/>
          <w:rtl w:val="0"/>
        </w:rPr>
        <w:t xml:space="preserve">L’Incaricato</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per accettazione</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120" w:before="0" w:line="276"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______________________________________</w:t>
      </w:r>
    </w:p>
    <w:sectPr>
      <w:headerReference r:id="rId11" w:type="default"/>
      <w:footerReference r:id="rId12" w:type="default"/>
      <w:pgSz w:h="16838" w:w="11906" w:orient="portrait"/>
      <w:pgMar w:bottom="1134" w:top="1418" w:left="1134" w:right="1134" w:header="720" w:footer="905"/>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Verdana"/>
  <w:font w:name="Times New Roman"/>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0">
    <w:pPr>
      <w:tabs>
        <w:tab w:val="center" w:leader="none" w:pos="4819"/>
        <w:tab w:val="right" w:leader="none" w:pos="9638"/>
      </w:tabs>
      <w:spacing w:line="240" w:lineRule="auto"/>
      <w:jc w:val="left"/>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_________________________________________________________________________</w:t>
    </w:r>
  </w:p>
  <w:p w:rsidR="00000000" w:rsidDel="00000000" w:rsidP="00000000" w:rsidRDefault="00000000" w:rsidRPr="00000000" w14:paraId="00000041">
    <w:pPr>
      <w:tabs>
        <w:tab w:val="center" w:leader="none" w:pos="4819"/>
        <w:tab w:val="right" w:leader="none" w:pos="9638"/>
      </w:tabs>
      <w:spacing w:line="240" w:lineRule="auto"/>
      <w:jc w:val="left"/>
      <w:rPr>
        <w:rFonts w:ascii="Arial" w:cs="Arial" w:eastAsia="Arial" w:hAnsi="Arial"/>
        <w:sz w:val="18"/>
        <w:szCs w:val="18"/>
      </w:rPr>
    </w:pPr>
    <w:r w:rsidDel="00000000" w:rsidR="00000000" w:rsidRPr="00000000">
      <w:rPr>
        <w:rFonts w:ascii="Arial" w:cs="Arial" w:eastAsia="Arial" w:hAnsi="Arial"/>
        <w:b w:val="1"/>
        <w:sz w:val="18"/>
        <w:szCs w:val="18"/>
        <w:rtl w:val="0"/>
      </w:rPr>
      <w:t xml:space="preserve">Unità Organizzativa Responsabile:</w:t>
    </w:r>
    <w:r w:rsidDel="00000000" w:rsidR="00000000" w:rsidRPr="00000000">
      <w:rPr>
        <w:rFonts w:ascii="Arial" w:cs="Arial" w:eastAsia="Arial" w:hAnsi="Arial"/>
        <w:sz w:val="18"/>
        <w:szCs w:val="18"/>
        <w:rtl w:val="0"/>
      </w:rPr>
      <w:t xml:space="preserve"> Dirigenza</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Responsabile</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Prof.ssa Annalisa Settimio</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-545297</wp:posOffset>
          </wp:positionH>
          <wp:positionV relativeFrom="paragraph">
            <wp:posOffset>238125</wp:posOffset>
          </wp:positionV>
          <wp:extent cx="7205980" cy="374650"/>
          <wp:effectExtent b="0" l="0" r="0" t="0"/>
          <wp:wrapSquare wrapText="bothSides" distB="0" distT="0" distL="114300" distR="114300"/>
          <wp:docPr id="18" name="image2.png"/>
          <a:graphic>
            <a:graphicData uri="http://schemas.openxmlformats.org/drawingml/2006/picture">
              <pic:pic>
                <pic:nvPicPr>
                  <pic:cNvPr id="0" name="image2.png"/>
                  <pic:cNvPicPr preferRelativeResize="0"/>
                </pic:nvPicPr>
                <pic:blipFill>
                  <a:blip r:embed="rId1"/>
                  <a:srcRect b="40343" l="0" r="0" t="0"/>
                  <a:stretch>
                    <a:fillRect/>
                  </a:stretch>
                </pic:blipFill>
                <pic:spPr>
                  <a:xfrm>
                    <a:off x="0" y="0"/>
                    <a:ext cx="7205980" cy="3746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tabs>
        <w:tab w:val="center" w:leader="none" w:pos="4986"/>
        <w:tab w:val="right" w:leader="none" w:pos="9972"/>
        <w:tab w:val="left" w:leader="none" w:pos="1084"/>
        <w:tab w:val="center" w:leader="none" w:pos="4535"/>
      </w:tabs>
      <w:spacing w:after="0" w:before="0" w:line="240" w:lineRule="auto"/>
      <w:ind w:left="-284" w:right="-286" w:firstLine="0"/>
      <w:jc w:val="left"/>
      <w:rPr>
        <w:rFonts w:ascii="Calibri" w:cs="Calibri" w:eastAsia="Calibri" w:hAnsi="Calibri"/>
        <w:b w:val="0"/>
        <w:i w:val="0"/>
        <w:smallCaps w:val="0"/>
        <w:strike w:val="0"/>
        <w:color w:val="000000"/>
        <w:sz w:val="22"/>
        <w:szCs w:val="22"/>
        <w:highlight w:val="cyan"/>
        <w:u w:val="none"/>
        <w:vertAlign w:val="baseline"/>
      </w:rPr>
    </w:pPr>
    <w:r w:rsidDel="00000000" w:rsidR="00000000" w:rsidRPr="00000000">
      <w:rPr>
        <w:rFonts w:ascii="Calibri" w:cs="Calibri" w:eastAsia="Calibri" w:hAnsi="Calibri"/>
        <w:b w:val="0"/>
        <w:i w:val="0"/>
        <w:smallCaps w:val="0"/>
        <w:strike w:val="0"/>
        <w:color w:val="000000"/>
        <w:sz w:val="22"/>
        <w:szCs w:val="22"/>
        <w:highlight w:val="cyan"/>
        <w:u w:val="none"/>
        <w:vertAlign w:val="baseline"/>
        <w:rtl w:val="0"/>
      </w:rPr>
      <w:t xml:space="preserve">                                   </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tabs>
        <w:tab w:val="center" w:leader="none" w:pos="4986"/>
        <w:tab w:val="right" w:leader="none" w:pos="9972"/>
      </w:tabs>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lvl>
    <w:lvl w:ilvl="1">
      <w:start w:val="1"/>
      <w:numFmt w:val="bullet"/>
      <w:lvlText w:val="●"/>
      <w:lvlJc w:val="left"/>
      <w:pPr>
        <w:ind w:left="1440" w:hanging="360"/>
      </w:pPr>
      <w:rPr>
        <w:rFonts w:ascii="Noto Sans Symbols" w:cs="Noto Sans Symbols" w:eastAsia="Noto Sans Symbols" w:hAnsi="Noto Sans Symbols"/>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360" w:hanging="360"/>
      </w:pPr>
      <w:rPr>
        <w:rFonts w:ascii="Noto Sans Symbols" w:cs="Noto Sans Symbols" w:eastAsia="Noto Sans Symbols" w:hAnsi="Noto Sans Symbols"/>
        <w:b w:val="1"/>
        <w:i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lowerRoman"/>
      <w:lvlText w:val="%1."/>
      <w:lvlJc w:val="right"/>
      <w:pPr>
        <w:ind w:left="644" w:hanging="359.99999999999966"/>
      </w:pPr>
      <w:rPr>
        <w:b w:val="0"/>
      </w:rPr>
    </w:lvl>
    <w:lvl w:ilvl="1">
      <w:start w:val="1"/>
      <w:numFmt w:val="lowerLetter"/>
      <w:lvlText w:val="%2."/>
      <w:lvlJc w:val="left"/>
      <w:pPr>
        <w:ind w:left="1364" w:hanging="360"/>
      </w:pPr>
      <w:rPr/>
    </w:lvl>
    <w:lvl w:ilvl="2">
      <w:start w:val="1"/>
      <w:numFmt w:val="lowerRoman"/>
      <w:lvlText w:val="%3."/>
      <w:lvlJc w:val="right"/>
      <w:pPr>
        <w:ind w:left="2084" w:hanging="180"/>
      </w:pPr>
      <w:rPr/>
    </w:lvl>
    <w:lvl w:ilvl="3">
      <w:start w:val="1"/>
      <w:numFmt w:val="decimal"/>
      <w:lvlText w:val="%4."/>
      <w:lvlJc w:val="left"/>
      <w:pPr>
        <w:ind w:left="2804" w:hanging="360"/>
      </w:pPr>
      <w:rPr/>
    </w:lvl>
    <w:lvl w:ilvl="4">
      <w:start w:val="1"/>
      <w:numFmt w:val="lowerLetter"/>
      <w:lvlText w:val="%5."/>
      <w:lvlJc w:val="left"/>
      <w:pPr>
        <w:ind w:left="3524" w:hanging="360"/>
      </w:pPr>
      <w:rPr/>
    </w:lvl>
    <w:lvl w:ilvl="5">
      <w:start w:val="1"/>
      <w:numFmt w:val="lowerRoman"/>
      <w:lvlText w:val="%6."/>
      <w:lvlJc w:val="right"/>
      <w:pPr>
        <w:ind w:left="4244" w:hanging="180"/>
      </w:pPr>
      <w:rPr/>
    </w:lvl>
    <w:lvl w:ilvl="6">
      <w:start w:val="1"/>
      <w:numFmt w:val="decimal"/>
      <w:lvlText w:val="%7."/>
      <w:lvlJc w:val="left"/>
      <w:pPr>
        <w:ind w:left="4964" w:hanging="360"/>
      </w:pPr>
      <w:rPr/>
    </w:lvl>
    <w:lvl w:ilvl="7">
      <w:start w:val="1"/>
      <w:numFmt w:val="lowerLetter"/>
      <w:lvlText w:val="%8."/>
      <w:lvlJc w:val="left"/>
      <w:pPr>
        <w:ind w:left="5684" w:hanging="360"/>
      </w:pPr>
      <w:rPr/>
    </w:lvl>
    <w:lvl w:ilvl="8">
      <w:start w:val="1"/>
      <w:numFmt w:val="lowerRoman"/>
      <w:lvlText w:val="%9."/>
      <w:lvlJc w:val="right"/>
      <w:pPr>
        <w:ind w:left="6404"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it-IT"/>
      </w:rPr>
    </w:rPrDefault>
    <w:pPrDefault>
      <w:pPr>
        <w:spacing w:line="540"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rPr>
  </w:style>
  <w:style w:type="paragraph" w:styleId="Heading2">
    <w:name w:val="heading 2"/>
    <w:basedOn w:val="Normal"/>
    <w:next w:val="Normal"/>
    <w:pPr>
      <w:spacing w:after="80" w:before="260" w:line="360" w:lineRule="auto"/>
    </w:pPr>
    <w:rPr>
      <w:b w:val="1"/>
      <w:i w:val="1"/>
    </w:rPr>
  </w:style>
  <w:style w:type="paragraph" w:styleId="Heading3">
    <w:name w:val="heading 3"/>
    <w:basedOn w:val="Normal"/>
    <w:next w:val="Normal"/>
    <w:pPr>
      <w:spacing w:after="80" w:before="260" w:line="360" w:lineRule="auto"/>
    </w:pPr>
    <w:rPr>
      <w:b w:val="0"/>
      <w:i w:val="1"/>
    </w:rPr>
  </w:style>
  <w:style w:type="paragraph" w:styleId="Heading4">
    <w:name w:val="heading 4"/>
    <w:basedOn w:val="Normal"/>
    <w:next w:val="Normal"/>
    <w:pPr>
      <w:spacing w:after="80" w:before="260" w:line="360" w:lineRule="auto"/>
    </w:pPr>
    <w:rPr>
      <w:b w:val="1"/>
      <w:i w:val="1"/>
    </w:rPr>
  </w:style>
  <w:style w:type="paragraph" w:styleId="Heading5">
    <w:name w:val="heading 5"/>
    <w:basedOn w:val="Normal"/>
    <w:next w:val="Normal"/>
    <w:pPr>
      <w:spacing w:after="60" w:before="240" w:line="360" w:lineRule="auto"/>
    </w:pPr>
    <w:rPr>
      <w:rFonts w:ascii="Arial" w:cs="Arial" w:eastAsia="Arial" w:hAnsi="Arial"/>
      <w:sz w:val="22"/>
      <w:szCs w:val="22"/>
    </w:rPr>
  </w:style>
  <w:style w:type="paragraph" w:styleId="Heading6">
    <w:name w:val="heading 6"/>
    <w:basedOn w:val="Normal"/>
    <w:next w:val="Normal"/>
    <w:pPr>
      <w:spacing w:after="60" w:before="240" w:line="360" w:lineRule="auto"/>
    </w:pPr>
    <w:rPr>
      <w:i w:val="1"/>
      <w:sz w:val="22"/>
      <w:szCs w:val="22"/>
    </w:rPr>
  </w:style>
  <w:style w:type="paragraph" w:styleId="Title">
    <w:name w:val="Title"/>
    <w:basedOn w:val="Normal"/>
    <w:next w:val="Normal"/>
    <w:pPr>
      <w:jc w:val="center"/>
    </w:pPr>
    <w:rPr>
      <w:b w:val="1"/>
      <w:smallCaps w:val="1"/>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rPr>
  </w:style>
  <w:style w:type="paragraph" w:styleId="Heading2">
    <w:name w:val="heading 2"/>
    <w:basedOn w:val="Normal"/>
    <w:next w:val="Normal"/>
    <w:pPr>
      <w:spacing w:after="80" w:before="260" w:line="360" w:lineRule="auto"/>
    </w:pPr>
    <w:rPr>
      <w:b w:val="1"/>
      <w:i w:val="1"/>
    </w:rPr>
  </w:style>
  <w:style w:type="paragraph" w:styleId="Heading3">
    <w:name w:val="heading 3"/>
    <w:basedOn w:val="Normal"/>
    <w:next w:val="Normal"/>
    <w:pPr>
      <w:spacing w:after="80" w:before="260" w:line="360" w:lineRule="auto"/>
    </w:pPr>
    <w:rPr>
      <w:b w:val="0"/>
      <w:i w:val="1"/>
    </w:rPr>
  </w:style>
  <w:style w:type="paragraph" w:styleId="Heading4">
    <w:name w:val="heading 4"/>
    <w:basedOn w:val="Normal"/>
    <w:next w:val="Normal"/>
    <w:pPr>
      <w:spacing w:after="80" w:before="260" w:line="360" w:lineRule="auto"/>
    </w:pPr>
    <w:rPr>
      <w:b w:val="1"/>
      <w:i w:val="1"/>
    </w:rPr>
  </w:style>
  <w:style w:type="paragraph" w:styleId="Heading5">
    <w:name w:val="heading 5"/>
    <w:basedOn w:val="Normal"/>
    <w:next w:val="Normal"/>
    <w:pPr>
      <w:spacing w:after="60" w:before="240" w:line="360" w:lineRule="auto"/>
    </w:pPr>
    <w:rPr>
      <w:rFonts w:ascii="Arial" w:cs="Arial" w:eastAsia="Arial" w:hAnsi="Arial"/>
      <w:sz w:val="22"/>
      <w:szCs w:val="22"/>
    </w:rPr>
  </w:style>
  <w:style w:type="paragraph" w:styleId="Heading6">
    <w:name w:val="heading 6"/>
    <w:basedOn w:val="Normal"/>
    <w:next w:val="Normal"/>
    <w:pPr>
      <w:spacing w:after="60" w:before="240" w:line="360" w:lineRule="auto"/>
    </w:pPr>
    <w:rPr>
      <w:i w:val="1"/>
      <w:sz w:val="22"/>
      <w:szCs w:val="22"/>
    </w:rPr>
  </w:style>
  <w:style w:type="paragraph" w:styleId="Title">
    <w:name w:val="Title"/>
    <w:basedOn w:val="Normal"/>
    <w:next w:val="Normal"/>
    <w:pPr>
      <w:jc w:val="center"/>
    </w:pPr>
    <w:rPr>
      <w:b w:val="1"/>
      <w:smallCaps w:val="1"/>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rPr>
  </w:style>
  <w:style w:type="paragraph" w:styleId="Heading2">
    <w:name w:val="heading 2"/>
    <w:basedOn w:val="Normal"/>
    <w:next w:val="Normal"/>
    <w:pPr>
      <w:spacing w:after="80" w:before="260" w:line="360" w:lineRule="auto"/>
    </w:pPr>
    <w:rPr>
      <w:b w:val="1"/>
      <w:i w:val="1"/>
    </w:rPr>
  </w:style>
  <w:style w:type="paragraph" w:styleId="Heading3">
    <w:name w:val="heading 3"/>
    <w:basedOn w:val="Normal"/>
    <w:next w:val="Normal"/>
    <w:pPr>
      <w:spacing w:after="80" w:before="260" w:line="360" w:lineRule="auto"/>
    </w:pPr>
    <w:rPr>
      <w:b w:val="0"/>
      <w:i w:val="1"/>
    </w:rPr>
  </w:style>
  <w:style w:type="paragraph" w:styleId="Heading4">
    <w:name w:val="heading 4"/>
    <w:basedOn w:val="Normal"/>
    <w:next w:val="Normal"/>
    <w:pPr>
      <w:spacing w:after="80" w:before="260" w:line="360" w:lineRule="auto"/>
    </w:pPr>
    <w:rPr>
      <w:b w:val="1"/>
      <w:i w:val="1"/>
    </w:rPr>
  </w:style>
  <w:style w:type="paragraph" w:styleId="Heading5">
    <w:name w:val="heading 5"/>
    <w:basedOn w:val="Normal"/>
    <w:next w:val="Normal"/>
    <w:pPr>
      <w:spacing w:after="60" w:before="240" w:line="360" w:lineRule="auto"/>
    </w:pPr>
    <w:rPr>
      <w:rFonts w:ascii="Arial" w:cs="Arial" w:eastAsia="Arial" w:hAnsi="Arial"/>
      <w:sz w:val="22"/>
      <w:szCs w:val="22"/>
    </w:rPr>
  </w:style>
  <w:style w:type="paragraph" w:styleId="Heading6">
    <w:name w:val="heading 6"/>
    <w:basedOn w:val="Normal"/>
    <w:next w:val="Normal"/>
    <w:pPr>
      <w:spacing w:after="60" w:before="240" w:line="360" w:lineRule="auto"/>
    </w:pPr>
    <w:rPr>
      <w:i w:val="1"/>
      <w:sz w:val="22"/>
      <w:szCs w:val="22"/>
    </w:rPr>
  </w:style>
  <w:style w:type="paragraph" w:styleId="Title">
    <w:name w:val="Title"/>
    <w:basedOn w:val="Normal"/>
    <w:next w:val="Normal"/>
    <w:pPr>
      <w:jc w:val="center"/>
    </w:pPr>
    <w:rPr>
      <w:b w:val="1"/>
      <w:smallCaps w:val="1"/>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rPr>
  </w:style>
  <w:style w:type="paragraph" w:styleId="Heading2">
    <w:name w:val="heading 2"/>
    <w:basedOn w:val="Normal"/>
    <w:next w:val="Normal"/>
    <w:pPr>
      <w:spacing w:after="80" w:before="260" w:line="360" w:lineRule="auto"/>
    </w:pPr>
    <w:rPr>
      <w:b w:val="1"/>
      <w:i w:val="1"/>
    </w:rPr>
  </w:style>
  <w:style w:type="paragraph" w:styleId="Heading3">
    <w:name w:val="heading 3"/>
    <w:basedOn w:val="Normal"/>
    <w:next w:val="Normal"/>
    <w:pPr>
      <w:spacing w:after="80" w:before="260" w:line="360" w:lineRule="auto"/>
    </w:pPr>
    <w:rPr>
      <w:b w:val="0"/>
      <w:i w:val="1"/>
    </w:rPr>
  </w:style>
  <w:style w:type="paragraph" w:styleId="Heading4">
    <w:name w:val="heading 4"/>
    <w:basedOn w:val="Normal"/>
    <w:next w:val="Normal"/>
    <w:pPr>
      <w:spacing w:after="80" w:before="260" w:line="360" w:lineRule="auto"/>
    </w:pPr>
    <w:rPr>
      <w:b w:val="1"/>
      <w:i w:val="1"/>
    </w:rPr>
  </w:style>
  <w:style w:type="paragraph" w:styleId="Heading5">
    <w:name w:val="heading 5"/>
    <w:basedOn w:val="Normal"/>
    <w:next w:val="Normal"/>
    <w:pPr>
      <w:spacing w:after="60" w:before="240" w:line="360" w:lineRule="auto"/>
    </w:pPr>
    <w:rPr>
      <w:rFonts w:ascii="Arial" w:cs="Arial" w:eastAsia="Arial" w:hAnsi="Arial"/>
      <w:sz w:val="22"/>
      <w:szCs w:val="22"/>
    </w:rPr>
  </w:style>
  <w:style w:type="paragraph" w:styleId="Heading6">
    <w:name w:val="heading 6"/>
    <w:basedOn w:val="Normal"/>
    <w:next w:val="Normal"/>
    <w:pPr>
      <w:spacing w:after="60" w:before="240" w:line="360" w:lineRule="auto"/>
    </w:pPr>
    <w:rPr>
      <w:i w:val="1"/>
      <w:sz w:val="22"/>
      <w:szCs w:val="22"/>
    </w:rPr>
  </w:style>
  <w:style w:type="paragraph" w:styleId="Title">
    <w:name w:val="Title"/>
    <w:basedOn w:val="Normal"/>
    <w:next w:val="Normal"/>
    <w:pPr>
      <w:jc w:val="center"/>
    </w:pPr>
    <w:rPr>
      <w:b w:val="1"/>
      <w:smallCaps w:val="1"/>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rPr>
  </w:style>
  <w:style w:type="paragraph" w:styleId="Heading2">
    <w:name w:val="heading 2"/>
    <w:basedOn w:val="Normal"/>
    <w:next w:val="Normal"/>
    <w:pPr>
      <w:spacing w:after="80" w:before="260" w:line="360" w:lineRule="auto"/>
    </w:pPr>
    <w:rPr>
      <w:b w:val="1"/>
      <w:i w:val="1"/>
    </w:rPr>
  </w:style>
  <w:style w:type="paragraph" w:styleId="Heading3">
    <w:name w:val="heading 3"/>
    <w:basedOn w:val="Normal"/>
    <w:next w:val="Normal"/>
    <w:pPr>
      <w:spacing w:after="80" w:before="260" w:line="360" w:lineRule="auto"/>
    </w:pPr>
    <w:rPr>
      <w:b w:val="0"/>
      <w:i w:val="1"/>
    </w:rPr>
  </w:style>
  <w:style w:type="paragraph" w:styleId="Heading4">
    <w:name w:val="heading 4"/>
    <w:basedOn w:val="Normal"/>
    <w:next w:val="Normal"/>
    <w:pPr>
      <w:spacing w:after="80" w:before="260" w:line="360" w:lineRule="auto"/>
    </w:pPr>
    <w:rPr>
      <w:b w:val="1"/>
      <w:i w:val="1"/>
    </w:rPr>
  </w:style>
  <w:style w:type="paragraph" w:styleId="Heading5">
    <w:name w:val="heading 5"/>
    <w:basedOn w:val="Normal"/>
    <w:next w:val="Normal"/>
    <w:pPr>
      <w:spacing w:after="60" w:before="240" w:line="360" w:lineRule="auto"/>
    </w:pPr>
    <w:rPr>
      <w:rFonts w:ascii="Arial" w:cs="Arial" w:eastAsia="Arial" w:hAnsi="Arial"/>
      <w:sz w:val="22"/>
      <w:szCs w:val="22"/>
    </w:rPr>
  </w:style>
  <w:style w:type="paragraph" w:styleId="Heading6">
    <w:name w:val="heading 6"/>
    <w:basedOn w:val="Normal"/>
    <w:next w:val="Normal"/>
    <w:pPr>
      <w:spacing w:after="60" w:before="240" w:line="360" w:lineRule="auto"/>
    </w:pPr>
    <w:rPr>
      <w:i w:val="1"/>
      <w:sz w:val="22"/>
      <w:szCs w:val="22"/>
    </w:rPr>
  </w:style>
  <w:style w:type="paragraph" w:styleId="Title">
    <w:name w:val="Title"/>
    <w:basedOn w:val="Normal"/>
    <w:next w:val="Normal"/>
    <w:pPr>
      <w:jc w:val="center"/>
    </w:pPr>
    <w:rPr>
      <w:b w:val="1"/>
      <w:smallCaps w:val="1"/>
    </w:rPr>
  </w:style>
  <w:style w:type="paragraph" w:styleId="Normale" w:default="1">
    <w:name w:val="Normal"/>
    <w:qFormat w:val="1"/>
    <w:rsid w:val="001647CB"/>
    <w:pPr>
      <w:spacing w:after="0" w:line="540" w:lineRule="exact"/>
      <w:jc w:val="both"/>
    </w:pPr>
    <w:rPr>
      <w:rFonts w:ascii="Times New Roman" w:cs="Times New Roman" w:eastAsia="Times New Roman" w:hAnsi="Times New Roman"/>
      <w:sz w:val="24"/>
      <w:szCs w:val="24"/>
    </w:rPr>
  </w:style>
  <w:style w:type="paragraph" w:styleId="Titolo1">
    <w:name w:val="heading 1"/>
    <w:aliases w:val="articolo"/>
    <w:basedOn w:val="Normale"/>
    <w:next w:val="Normale"/>
    <w:link w:val="Titolo1Carattere"/>
    <w:uiPriority w:val="99"/>
    <w:qFormat w:val="1"/>
    <w:rsid w:val="001647CB"/>
    <w:pPr>
      <w:keepNext w:val="1"/>
      <w:jc w:val="center"/>
      <w:outlineLvl w:val="0"/>
    </w:pPr>
    <w:rPr>
      <w:b w:val="1"/>
      <w:bCs w:val="1"/>
    </w:rPr>
  </w:style>
  <w:style w:type="paragraph" w:styleId="Titolo2">
    <w:name w:val="heading 2"/>
    <w:basedOn w:val="Normale"/>
    <w:next w:val="Titolo3"/>
    <w:link w:val="Titolo2Carattere"/>
    <w:uiPriority w:val="99"/>
    <w:qFormat w:val="1"/>
    <w:rsid w:val="001647CB"/>
    <w:pPr>
      <w:overflowPunct w:val="0"/>
      <w:autoSpaceDE w:val="0"/>
      <w:autoSpaceDN w:val="0"/>
      <w:adjustRightInd w:val="0"/>
      <w:spacing w:after="80" w:before="260" w:line="360" w:lineRule="exact"/>
      <w:textAlignment w:val="baseline"/>
      <w:outlineLvl w:val="1"/>
    </w:pPr>
    <w:rPr>
      <w:b w:val="1"/>
      <w:bCs w:val="1"/>
      <w:i w:val="1"/>
      <w:iCs w:val="1"/>
      <w:lang w:eastAsia="it-IT"/>
    </w:rPr>
  </w:style>
  <w:style w:type="paragraph" w:styleId="Titolo3">
    <w:name w:val="heading 3"/>
    <w:basedOn w:val="Titolo2"/>
    <w:next w:val="Normale"/>
    <w:link w:val="Titolo3Carattere"/>
    <w:uiPriority w:val="99"/>
    <w:qFormat w:val="1"/>
    <w:rsid w:val="001647CB"/>
    <w:pPr>
      <w:outlineLvl w:val="2"/>
    </w:pPr>
    <w:rPr>
      <w:b w:val="0"/>
      <w:bCs w:val="0"/>
    </w:rPr>
  </w:style>
  <w:style w:type="paragraph" w:styleId="Titolo4">
    <w:name w:val="heading 4"/>
    <w:basedOn w:val="Titolo3"/>
    <w:next w:val="Normale"/>
    <w:link w:val="Titolo4Carattere"/>
    <w:uiPriority w:val="99"/>
    <w:qFormat w:val="1"/>
    <w:rsid w:val="001647CB"/>
    <w:pPr>
      <w:outlineLvl w:val="3"/>
    </w:pPr>
    <w:rPr>
      <w:b w:val="1"/>
      <w:bCs w:val="1"/>
    </w:rPr>
  </w:style>
  <w:style w:type="paragraph" w:styleId="Titolo5">
    <w:name w:val="heading 5"/>
    <w:basedOn w:val="Normale"/>
    <w:next w:val="Normale"/>
    <w:link w:val="Titolo5Carattere"/>
    <w:uiPriority w:val="99"/>
    <w:qFormat w:val="1"/>
    <w:rsid w:val="001647CB"/>
    <w:pPr>
      <w:overflowPunct w:val="0"/>
      <w:autoSpaceDE w:val="0"/>
      <w:autoSpaceDN w:val="0"/>
      <w:adjustRightInd w:val="0"/>
      <w:spacing w:after="60" w:before="240" w:line="360" w:lineRule="exact"/>
      <w:textAlignment w:val="baseline"/>
      <w:outlineLvl w:val="4"/>
    </w:pPr>
    <w:rPr>
      <w:rFonts w:ascii="Arial" w:cs="Arial" w:hAnsi="Arial"/>
      <w:sz w:val="22"/>
      <w:szCs w:val="22"/>
      <w:lang w:eastAsia="it-IT"/>
    </w:rPr>
  </w:style>
  <w:style w:type="paragraph" w:styleId="Titolo6">
    <w:name w:val="heading 6"/>
    <w:basedOn w:val="Normale"/>
    <w:next w:val="Normale"/>
    <w:link w:val="Titolo6Carattere"/>
    <w:uiPriority w:val="99"/>
    <w:qFormat w:val="1"/>
    <w:rsid w:val="001647CB"/>
    <w:pPr>
      <w:overflowPunct w:val="0"/>
      <w:autoSpaceDE w:val="0"/>
      <w:autoSpaceDN w:val="0"/>
      <w:adjustRightInd w:val="0"/>
      <w:spacing w:after="60" w:before="240" w:line="360" w:lineRule="exact"/>
      <w:textAlignment w:val="baseline"/>
      <w:outlineLvl w:val="5"/>
    </w:pPr>
    <w:rPr>
      <w:i w:val="1"/>
      <w:iCs w:val="1"/>
      <w:sz w:val="22"/>
      <w:szCs w:val="22"/>
      <w:lang w:eastAsia="it-IT"/>
    </w:rPr>
  </w:style>
  <w:style w:type="paragraph" w:styleId="Titolo7">
    <w:name w:val="heading 7"/>
    <w:basedOn w:val="Normale"/>
    <w:next w:val="Normale"/>
    <w:link w:val="Titolo7Carattere"/>
    <w:uiPriority w:val="99"/>
    <w:qFormat w:val="1"/>
    <w:rsid w:val="001647CB"/>
    <w:pPr>
      <w:overflowPunct w:val="0"/>
      <w:autoSpaceDE w:val="0"/>
      <w:autoSpaceDN w:val="0"/>
      <w:adjustRightInd w:val="0"/>
      <w:spacing w:after="60" w:before="240" w:line="360" w:lineRule="exact"/>
      <w:textAlignment w:val="baseline"/>
      <w:outlineLvl w:val="6"/>
    </w:pPr>
    <w:rPr>
      <w:rFonts w:ascii="Arial" w:cs="Arial" w:hAnsi="Arial"/>
      <w:sz w:val="20"/>
      <w:szCs w:val="20"/>
      <w:lang w:eastAsia="it-IT"/>
    </w:rPr>
  </w:style>
  <w:style w:type="paragraph" w:styleId="Titolo8">
    <w:name w:val="heading 8"/>
    <w:basedOn w:val="Normale"/>
    <w:next w:val="Normale"/>
    <w:link w:val="Titolo8Carattere"/>
    <w:uiPriority w:val="99"/>
    <w:qFormat w:val="1"/>
    <w:rsid w:val="001647CB"/>
    <w:pPr>
      <w:overflowPunct w:val="0"/>
      <w:autoSpaceDE w:val="0"/>
      <w:autoSpaceDN w:val="0"/>
      <w:adjustRightInd w:val="0"/>
      <w:spacing w:after="60" w:before="240" w:line="360" w:lineRule="exact"/>
      <w:textAlignment w:val="baseline"/>
      <w:outlineLvl w:val="7"/>
    </w:pPr>
    <w:rPr>
      <w:rFonts w:ascii="Arial" w:cs="Arial" w:hAnsi="Arial"/>
      <w:i w:val="1"/>
      <w:iCs w:val="1"/>
      <w:sz w:val="20"/>
      <w:szCs w:val="20"/>
      <w:lang w:eastAsia="it-IT"/>
    </w:rPr>
  </w:style>
  <w:style w:type="paragraph" w:styleId="Titolo9">
    <w:name w:val="heading 9"/>
    <w:basedOn w:val="Normale"/>
    <w:next w:val="Normale"/>
    <w:link w:val="Titolo9Carattere"/>
    <w:uiPriority w:val="99"/>
    <w:qFormat w:val="1"/>
    <w:rsid w:val="001647CB"/>
    <w:pPr>
      <w:overflowPunct w:val="0"/>
      <w:autoSpaceDE w:val="0"/>
      <w:autoSpaceDN w:val="0"/>
      <w:adjustRightInd w:val="0"/>
      <w:spacing w:after="60" w:before="240" w:line="360" w:lineRule="exact"/>
      <w:textAlignment w:val="baseline"/>
      <w:outlineLvl w:val="8"/>
    </w:pPr>
    <w:rPr>
      <w:rFonts w:ascii="Arial" w:cs="Arial" w:hAnsi="Arial"/>
      <w:b w:val="1"/>
      <w:bCs w:val="1"/>
      <w:i w:val="1"/>
      <w:iCs w:val="1"/>
      <w:sz w:val="18"/>
      <w:szCs w:val="18"/>
      <w:lang w:eastAsia="it-IT"/>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Titolo1Carattere" w:customStyle="1">
    <w:name w:val="Titolo 1 Carattere"/>
    <w:aliases w:val="articolo Carattere"/>
    <w:basedOn w:val="Carpredefinitoparagrafo"/>
    <w:link w:val="Titolo1"/>
    <w:uiPriority w:val="99"/>
    <w:rsid w:val="001647CB"/>
    <w:rPr>
      <w:rFonts w:ascii="Times New Roman" w:cs="Times New Roman" w:eastAsia="Times New Roman" w:hAnsi="Times New Roman"/>
      <w:b w:val="1"/>
      <w:bCs w:val="1"/>
      <w:sz w:val="24"/>
      <w:szCs w:val="24"/>
    </w:rPr>
  </w:style>
  <w:style w:type="character" w:styleId="Titolo2Carattere" w:customStyle="1">
    <w:name w:val="Titolo 2 Carattere"/>
    <w:basedOn w:val="Carpredefinitoparagrafo"/>
    <w:link w:val="Titolo2"/>
    <w:uiPriority w:val="99"/>
    <w:rsid w:val="001647CB"/>
    <w:rPr>
      <w:rFonts w:ascii="Times New Roman" w:cs="Times New Roman" w:eastAsia="Times New Roman" w:hAnsi="Times New Roman"/>
      <w:b w:val="1"/>
      <w:bCs w:val="1"/>
      <w:i w:val="1"/>
      <w:iCs w:val="1"/>
      <w:sz w:val="24"/>
      <w:szCs w:val="24"/>
      <w:lang w:eastAsia="it-IT"/>
    </w:rPr>
  </w:style>
  <w:style w:type="character" w:styleId="Titolo3Carattere" w:customStyle="1">
    <w:name w:val="Titolo 3 Carattere"/>
    <w:basedOn w:val="Carpredefinitoparagrafo"/>
    <w:link w:val="Titolo3"/>
    <w:uiPriority w:val="99"/>
    <w:rsid w:val="001647CB"/>
    <w:rPr>
      <w:rFonts w:ascii="Times New Roman" w:cs="Times New Roman" w:eastAsia="Times New Roman" w:hAnsi="Times New Roman"/>
      <w:i w:val="1"/>
      <w:iCs w:val="1"/>
      <w:sz w:val="24"/>
      <w:szCs w:val="24"/>
      <w:lang w:eastAsia="it-IT"/>
    </w:rPr>
  </w:style>
  <w:style w:type="character" w:styleId="Titolo4Carattere" w:customStyle="1">
    <w:name w:val="Titolo 4 Carattere"/>
    <w:basedOn w:val="Carpredefinitoparagrafo"/>
    <w:link w:val="Titolo4"/>
    <w:uiPriority w:val="99"/>
    <w:rsid w:val="001647CB"/>
    <w:rPr>
      <w:rFonts w:ascii="Times New Roman" w:cs="Times New Roman" w:eastAsia="Times New Roman" w:hAnsi="Times New Roman"/>
      <w:b w:val="1"/>
      <w:bCs w:val="1"/>
      <w:i w:val="1"/>
      <w:iCs w:val="1"/>
      <w:sz w:val="24"/>
      <w:szCs w:val="24"/>
      <w:lang w:eastAsia="it-IT"/>
    </w:rPr>
  </w:style>
  <w:style w:type="character" w:styleId="Titolo5Carattere" w:customStyle="1">
    <w:name w:val="Titolo 5 Carattere"/>
    <w:basedOn w:val="Carpredefinitoparagrafo"/>
    <w:link w:val="Titolo5"/>
    <w:uiPriority w:val="99"/>
    <w:rsid w:val="001647CB"/>
    <w:rPr>
      <w:rFonts w:ascii="Arial" w:cs="Arial" w:eastAsia="Times New Roman" w:hAnsi="Arial"/>
      <w:lang w:eastAsia="it-IT"/>
    </w:rPr>
  </w:style>
  <w:style w:type="character" w:styleId="Titolo6Carattere" w:customStyle="1">
    <w:name w:val="Titolo 6 Carattere"/>
    <w:basedOn w:val="Carpredefinitoparagrafo"/>
    <w:link w:val="Titolo6"/>
    <w:uiPriority w:val="99"/>
    <w:rsid w:val="001647CB"/>
    <w:rPr>
      <w:rFonts w:ascii="Times New Roman" w:cs="Times New Roman" w:eastAsia="Times New Roman" w:hAnsi="Times New Roman"/>
      <w:i w:val="1"/>
      <w:iCs w:val="1"/>
      <w:lang w:eastAsia="it-IT"/>
    </w:rPr>
  </w:style>
  <w:style w:type="character" w:styleId="Titolo7Carattere" w:customStyle="1">
    <w:name w:val="Titolo 7 Carattere"/>
    <w:basedOn w:val="Carpredefinitoparagrafo"/>
    <w:link w:val="Titolo7"/>
    <w:uiPriority w:val="99"/>
    <w:rsid w:val="001647CB"/>
    <w:rPr>
      <w:rFonts w:ascii="Arial" w:cs="Arial" w:eastAsia="Times New Roman" w:hAnsi="Arial"/>
      <w:sz w:val="20"/>
      <w:szCs w:val="20"/>
      <w:lang w:eastAsia="it-IT"/>
    </w:rPr>
  </w:style>
  <w:style w:type="character" w:styleId="Titolo8Carattere" w:customStyle="1">
    <w:name w:val="Titolo 8 Carattere"/>
    <w:basedOn w:val="Carpredefinitoparagrafo"/>
    <w:link w:val="Titolo8"/>
    <w:uiPriority w:val="99"/>
    <w:rsid w:val="001647CB"/>
    <w:rPr>
      <w:rFonts w:ascii="Arial" w:cs="Arial" w:eastAsia="Times New Roman" w:hAnsi="Arial"/>
      <w:i w:val="1"/>
      <w:iCs w:val="1"/>
      <w:sz w:val="20"/>
      <w:szCs w:val="20"/>
      <w:lang w:eastAsia="it-IT"/>
    </w:rPr>
  </w:style>
  <w:style w:type="character" w:styleId="Titolo9Carattere" w:customStyle="1">
    <w:name w:val="Titolo 9 Carattere"/>
    <w:basedOn w:val="Carpredefinitoparagrafo"/>
    <w:link w:val="Titolo9"/>
    <w:uiPriority w:val="99"/>
    <w:rsid w:val="001647CB"/>
    <w:rPr>
      <w:rFonts w:ascii="Arial" w:cs="Arial" w:eastAsia="Times New Roman" w:hAnsi="Arial"/>
      <w:b w:val="1"/>
      <w:bCs w:val="1"/>
      <w:i w:val="1"/>
      <w:iCs w:val="1"/>
      <w:sz w:val="18"/>
      <w:szCs w:val="18"/>
      <w:lang w:eastAsia="it-IT"/>
    </w:rPr>
  </w:style>
  <w:style w:type="paragraph" w:styleId="Bollo" w:customStyle="1">
    <w:name w:val="Bollo"/>
    <w:basedOn w:val="Normale"/>
    <w:uiPriority w:val="99"/>
    <w:rsid w:val="001647CB"/>
    <w:pPr>
      <w:spacing w:line="567" w:lineRule="atLeast"/>
    </w:pPr>
    <w:rPr>
      <w:color w:val="000000"/>
    </w:rPr>
  </w:style>
  <w:style w:type="paragraph" w:styleId="Titolo">
    <w:name w:val="Title"/>
    <w:basedOn w:val="Normale"/>
    <w:link w:val="TitoloCarattere"/>
    <w:uiPriority w:val="99"/>
    <w:qFormat w:val="1"/>
    <w:rsid w:val="001647CB"/>
    <w:pPr>
      <w:jc w:val="center"/>
    </w:pPr>
    <w:rPr>
      <w:b w:val="1"/>
      <w:bCs w:val="1"/>
      <w:caps w:val="1"/>
    </w:rPr>
  </w:style>
  <w:style w:type="character" w:styleId="TitoloCarattere" w:customStyle="1">
    <w:name w:val="Titolo Carattere"/>
    <w:basedOn w:val="Carpredefinitoparagrafo"/>
    <w:link w:val="Titolo"/>
    <w:uiPriority w:val="99"/>
    <w:rsid w:val="001647CB"/>
    <w:rPr>
      <w:rFonts w:ascii="Times New Roman" w:cs="Times New Roman" w:eastAsia="Times New Roman" w:hAnsi="Times New Roman"/>
      <w:b w:val="1"/>
      <w:bCs w:val="1"/>
      <w:caps w:val="1"/>
      <w:sz w:val="24"/>
      <w:szCs w:val="24"/>
    </w:rPr>
  </w:style>
  <w:style w:type="paragraph" w:styleId="Pidipagina">
    <w:name w:val="footer"/>
    <w:basedOn w:val="Normale"/>
    <w:link w:val="PidipaginaCarattere"/>
    <w:uiPriority w:val="99"/>
    <w:rsid w:val="001647CB"/>
    <w:pPr>
      <w:tabs>
        <w:tab w:val="center" w:pos="4819"/>
        <w:tab w:val="right" w:pos="9638"/>
      </w:tabs>
      <w:spacing w:line="240" w:lineRule="auto"/>
    </w:pPr>
    <w:rPr>
      <w:rFonts w:ascii="Arial" w:cs="Arial" w:hAnsi="Arial"/>
    </w:rPr>
  </w:style>
  <w:style w:type="character" w:styleId="PidipaginaCarattere" w:customStyle="1">
    <w:name w:val="Piè di pagina Carattere"/>
    <w:basedOn w:val="Carpredefinitoparagrafo"/>
    <w:link w:val="Pidipagina"/>
    <w:uiPriority w:val="99"/>
    <w:rsid w:val="001647CB"/>
    <w:rPr>
      <w:rFonts w:ascii="Arial" w:cs="Arial" w:eastAsia="Times New Roman" w:hAnsi="Arial"/>
      <w:sz w:val="24"/>
      <w:szCs w:val="24"/>
    </w:rPr>
  </w:style>
  <w:style w:type="character" w:styleId="Numeropagina">
    <w:name w:val="page number"/>
    <w:uiPriority w:val="99"/>
    <w:rsid w:val="001647CB"/>
    <w:rPr>
      <w:rFonts w:cs="Times New Roman"/>
    </w:rPr>
  </w:style>
  <w:style w:type="paragraph" w:styleId="Lista2" w:customStyle="1">
    <w:name w:val="Lista2"/>
    <w:basedOn w:val="Normale"/>
    <w:next w:val="Normale"/>
    <w:uiPriority w:val="99"/>
    <w:rsid w:val="001647CB"/>
    <w:pPr>
      <w:tabs>
        <w:tab w:val="num" w:pos="720"/>
      </w:tabs>
      <w:spacing w:line="240" w:lineRule="auto"/>
      <w:ind w:left="720" w:hanging="720"/>
    </w:pPr>
    <w:rPr>
      <w:spacing w:val="-6"/>
      <w:lang w:eastAsia="it-IT"/>
    </w:rPr>
  </w:style>
  <w:style w:type="paragraph" w:styleId="Testodelblocco">
    <w:name w:val="Block Text"/>
    <w:basedOn w:val="Normale"/>
    <w:uiPriority w:val="99"/>
    <w:rsid w:val="001647CB"/>
    <w:pPr>
      <w:spacing w:after="60" w:before="60" w:line="240" w:lineRule="auto"/>
      <w:ind w:left="132" w:right="69"/>
      <w:jc w:val="left"/>
    </w:pPr>
    <w:rPr>
      <w:sz w:val="22"/>
      <w:szCs w:val="22"/>
      <w:lang w:eastAsia="it-IT"/>
    </w:rPr>
  </w:style>
  <w:style w:type="paragraph" w:styleId="sottoarticoli" w:customStyle="1">
    <w:name w:val="sottoarticoli"/>
    <w:basedOn w:val="Normale"/>
    <w:uiPriority w:val="99"/>
    <w:rsid w:val="001647CB"/>
    <w:pPr>
      <w:overflowPunct w:val="0"/>
      <w:autoSpaceDE w:val="0"/>
      <w:autoSpaceDN w:val="0"/>
      <w:adjustRightInd w:val="0"/>
      <w:spacing w:after="240" w:line="360" w:lineRule="exact"/>
      <w:ind w:hanging="709"/>
      <w:textAlignment w:val="baseline"/>
    </w:pPr>
    <w:rPr>
      <w:sz w:val="22"/>
      <w:szCs w:val="22"/>
      <w:lang w:eastAsia="it-IT"/>
    </w:rPr>
  </w:style>
  <w:style w:type="paragraph" w:styleId="Testofumetto">
    <w:name w:val="Balloon Text"/>
    <w:basedOn w:val="Normale"/>
    <w:link w:val="TestofumettoCarattere"/>
    <w:uiPriority w:val="99"/>
    <w:semiHidden w:val="1"/>
    <w:rsid w:val="001647CB"/>
    <w:rPr>
      <w:rFonts w:ascii="Tahoma" w:cs="Tahoma" w:hAnsi="Tahoma"/>
      <w:sz w:val="16"/>
      <w:szCs w:val="16"/>
    </w:rPr>
  </w:style>
  <w:style w:type="character" w:styleId="TestofumettoCarattere" w:customStyle="1">
    <w:name w:val="Testo fumetto Carattere"/>
    <w:basedOn w:val="Carpredefinitoparagrafo"/>
    <w:link w:val="Testofumetto"/>
    <w:uiPriority w:val="99"/>
    <w:semiHidden w:val="1"/>
    <w:rsid w:val="001647CB"/>
    <w:rPr>
      <w:rFonts w:ascii="Tahoma" w:cs="Tahoma" w:eastAsia="Times New Roman" w:hAnsi="Tahoma"/>
      <w:sz w:val="16"/>
      <w:szCs w:val="16"/>
    </w:rPr>
  </w:style>
  <w:style w:type="paragraph" w:styleId="ListParagraph1" w:customStyle="1">
    <w:name w:val="List Paragraph1"/>
    <w:basedOn w:val="Normale"/>
    <w:uiPriority w:val="99"/>
    <w:qFormat w:val="1"/>
    <w:rsid w:val="001647CB"/>
    <w:pPr>
      <w:ind w:left="720"/>
    </w:pPr>
  </w:style>
  <w:style w:type="paragraph" w:styleId="WW-Testonormale" w:customStyle="1">
    <w:name w:val="WW-Testo normale"/>
    <w:basedOn w:val="Normale"/>
    <w:uiPriority w:val="99"/>
    <w:rsid w:val="001647CB"/>
    <w:pPr>
      <w:suppressAutoHyphens w:val="1"/>
      <w:spacing w:line="240" w:lineRule="auto"/>
      <w:jc w:val="left"/>
    </w:pPr>
    <w:rPr>
      <w:rFonts w:ascii="Courier New" w:cs="Courier New" w:hAnsi="Courier New"/>
      <w:sz w:val="20"/>
      <w:szCs w:val="20"/>
      <w:lang w:eastAsia="it-IT"/>
    </w:rPr>
  </w:style>
  <w:style w:type="paragraph" w:styleId="Intestazione">
    <w:name w:val="header"/>
    <w:basedOn w:val="Normale"/>
    <w:link w:val="IntestazioneCarattere"/>
    <w:uiPriority w:val="99"/>
    <w:rsid w:val="001647CB"/>
    <w:pPr>
      <w:tabs>
        <w:tab w:val="center" w:pos="4986"/>
        <w:tab w:val="right" w:pos="9972"/>
      </w:tabs>
      <w:spacing w:line="240" w:lineRule="auto"/>
    </w:pPr>
  </w:style>
  <w:style w:type="character" w:styleId="IntestazioneCarattere" w:customStyle="1">
    <w:name w:val="Intestazione Carattere"/>
    <w:basedOn w:val="Carpredefinitoparagrafo"/>
    <w:link w:val="Intestazione"/>
    <w:uiPriority w:val="99"/>
    <w:rsid w:val="001647CB"/>
    <w:rPr>
      <w:rFonts w:ascii="Times New Roman" w:cs="Times New Roman" w:eastAsia="Times New Roman" w:hAnsi="Times New Roman"/>
      <w:sz w:val="24"/>
      <w:szCs w:val="24"/>
    </w:rPr>
  </w:style>
  <w:style w:type="paragraph" w:styleId="puntatonumerato" w:customStyle="1">
    <w:name w:val="puntato numerato"/>
    <w:basedOn w:val="Normale"/>
    <w:uiPriority w:val="99"/>
    <w:rsid w:val="001647CB"/>
    <w:pPr>
      <w:numPr>
        <w:numId w:val="2"/>
      </w:numPr>
      <w:spacing w:line="360" w:lineRule="auto"/>
    </w:pPr>
    <w:rPr>
      <w:rFonts w:ascii="Verdana" w:cs="Verdana" w:hAnsi="Verdana"/>
      <w:color w:val="000000"/>
      <w:lang w:eastAsia="it-IT"/>
    </w:rPr>
  </w:style>
  <w:style w:type="paragraph" w:styleId="Stile" w:customStyle="1">
    <w:name w:val="Stile"/>
    <w:uiPriority w:val="99"/>
    <w:rsid w:val="001647CB"/>
    <w:pPr>
      <w:widowControl w:val="0"/>
      <w:suppressAutoHyphens w:val="1"/>
      <w:autoSpaceDE w:val="0"/>
      <w:spacing w:after="120" w:before="240" w:line="240" w:lineRule="auto"/>
      <w:ind w:left="567"/>
      <w:jc w:val="center"/>
    </w:pPr>
    <w:rPr>
      <w:rFonts w:ascii="Times New Roman" w:cs="Times New Roman" w:eastAsia="Times New Roman" w:hAnsi="Times New Roman"/>
      <w:sz w:val="24"/>
      <w:szCs w:val="24"/>
      <w:lang w:eastAsia="ar-SA"/>
    </w:rPr>
  </w:style>
  <w:style w:type="paragraph" w:styleId="Rientrocorpodeltesto2">
    <w:name w:val="Body Text Indent 2"/>
    <w:basedOn w:val="Normale"/>
    <w:link w:val="Rientrocorpodeltesto2Carattere"/>
    <w:uiPriority w:val="99"/>
    <w:rsid w:val="001647CB"/>
    <w:pPr>
      <w:spacing w:after="120" w:line="480" w:lineRule="auto"/>
      <w:ind w:left="283"/>
      <w:jc w:val="left"/>
    </w:pPr>
    <w:rPr>
      <w:rFonts w:ascii="Verdana" w:cs="Verdana" w:hAnsi="Verdana"/>
      <w:lang w:eastAsia="it-IT"/>
    </w:rPr>
  </w:style>
  <w:style w:type="character" w:styleId="Rientrocorpodeltesto2Carattere" w:customStyle="1">
    <w:name w:val="Rientro corpo del testo 2 Carattere"/>
    <w:basedOn w:val="Carpredefinitoparagrafo"/>
    <w:link w:val="Rientrocorpodeltesto2"/>
    <w:uiPriority w:val="99"/>
    <w:rsid w:val="001647CB"/>
    <w:rPr>
      <w:rFonts w:ascii="Verdana" w:cs="Verdana" w:eastAsia="Times New Roman" w:hAnsi="Verdana"/>
      <w:sz w:val="24"/>
      <w:szCs w:val="24"/>
      <w:lang w:eastAsia="it-IT"/>
    </w:rPr>
  </w:style>
  <w:style w:type="paragraph" w:styleId="WW-Corpotesto" w:customStyle="1">
    <w:name w:val="WW-Corpo testo"/>
    <w:uiPriority w:val="99"/>
    <w:rsid w:val="001647CB"/>
    <w:pPr>
      <w:suppressAutoHyphens w:val="1"/>
      <w:spacing w:after="120" w:before="240" w:line="240" w:lineRule="auto"/>
      <w:ind w:left="567"/>
      <w:jc w:val="center"/>
    </w:pPr>
    <w:rPr>
      <w:rFonts w:ascii="Times New Roman" w:cs="Times New Roman" w:eastAsia="Times New Roman" w:hAnsi="Times New Roman"/>
      <w:color w:val="000000"/>
      <w:sz w:val="24"/>
      <w:szCs w:val="24"/>
      <w:lang w:eastAsia="it-IT"/>
    </w:rPr>
  </w:style>
  <w:style w:type="paragraph" w:styleId="PlainText1" w:customStyle="1">
    <w:name w:val="Plain Text1"/>
    <w:basedOn w:val="Normale"/>
    <w:uiPriority w:val="99"/>
    <w:rsid w:val="001647CB"/>
    <w:pPr>
      <w:adjustRightInd w:val="0"/>
      <w:spacing w:line="360" w:lineRule="atLeast"/>
      <w:jc w:val="left"/>
      <w:textAlignment w:val="baseline"/>
    </w:pPr>
    <w:rPr>
      <w:rFonts w:ascii="Courier New" w:cs="Courier New" w:hAnsi="Courier New"/>
      <w:sz w:val="20"/>
      <w:szCs w:val="20"/>
      <w:lang w:eastAsia="it-IT"/>
    </w:rPr>
  </w:style>
  <w:style w:type="paragraph" w:styleId="NormaleWeb">
    <w:name w:val="Normal (Web)"/>
    <w:basedOn w:val="Normale"/>
    <w:uiPriority w:val="99"/>
    <w:rsid w:val="001647CB"/>
    <w:pPr>
      <w:spacing w:after="119" w:before="100" w:beforeAutospacing="1" w:line="240" w:lineRule="auto"/>
      <w:jc w:val="left"/>
    </w:pPr>
    <w:rPr>
      <w:rFonts w:ascii="Arial Unicode MS" w:cs="Arial Unicode MS" w:eastAsia="Arial Unicode MS" w:hAnsi="Arial Unicode MS"/>
      <w:lang w:eastAsia="it-IT"/>
    </w:rPr>
  </w:style>
  <w:style w:type="table" w:styleId="Grigliatabella">
    <w:name w:val="Table Grid"/>
    <w:basedOn w:val="Tabellanormale"/>
    <w:uiPriority w:val="39"/>
    <w:rsid w:val="001647CB"/>
    <w:pPr>
      <w:spacing w:after="0" w:line="240" w:lineRule="auto"/>
    </w:pPr>
    <w:rPr>
      <w:rFonts w:ascii="Times New Roman" w:cs="Times New Roman" w:eastAsia="Times New Roman" w:hAnsi="Times New Roman"/>
      <w:sz w:val="20"/>
      <w:szCs w:val="20"/>
      <w:lang w:eastAsia="it-IT"/>
    </w:rPr>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paragraph" w:styleId="Bulletbl" w:customStyle="1">
    <w:name w:val="Bullet.bl"/>
    <w:basedOn w:val="Normale"/>
    <w:next w:val="Normale"/>
    <w:uiPriority w:val="99"/>
    <w:rsid w:val="001647CB"/>
    <w:pPr>
      <w:tabs>
        <w:tab w:val="left" w:pos="357"/>
      </w:tabs>
      <w:autoSpaceDE w:val="0"/>
      <w:autoSpaceDN w:val="0"/>
      <w:spacing w:after="130" w:line="260" w:lineRule="exact"/>
      <w:ind w:left="357" w:hanging="357"/>
    </w:pPr>
    <w:rPr>
      <w:rFonts w:ascii="Times" w:cs="Times" w:hAnsi="Times"/>
      <w:sz w:val="22"/>
      <w:szCs w:val="22"/>
      <w:lang w:eastAsia="it-IT"/>
    </w:rPr>
  </w:style>
  <w:style w:type="paragraph" w:styleId="Testots" w:customStyle="1">
    <w:name w:val="Testo.ts"/>
    <w:basedOn w:val="Normale"/>
    <w:uiPriority w:val="99"/>
    <w:rsid w:val="001647CB"/>
    <w:pPr>
      <w:spacing w:after="130" w:line="260" w:lineRule="exact"/>
    </w:pPr>
    <w:rPr>
      <w:sz w:val="22"/>
      <w:szCs w:val="22"/>
      <w:lang w:eastAsia="it-IT" w:val="en-GB"/>
    </w:rPr>
  </w:style>
  <w:style w:type="paragraph" w:styleId="Body" w:customStyle="1">
    <w:name w:val="Body"/>
    <w:aliases w:val="by"/>
    <w:basedOn w:val="Normale"/>
    <w:link w:val="BodyCarattere"/>
    <w:rsid w:val="001647CB"/>
    <w:pPr>
      <w:overflowPunct w:val="0"/>
      <w:autoSpaceDE w:val="0"/>
      <w:autoSpaceDN w:val="0"/>
      <w:adjustRightInd w:val="0"/>
      <w:spacing w:after="240" w:line="260" w:lineRule="exact"/>
      <w:textAlignment w:val="baseline"/>
    </w:pPr>
    <w:rPr>
      <w:color w:val="000000"/>
      <w:sz w:val="22"/>
      <w:szCs w:val="20"/>
    </w:rPr>
  </w:style>
  <w:style w:type="character" w:styleId="BodyCarattere" w:customStyle="1">
    <w:name w:val="Body Carattere"/>
    <w:link w:val="Body"/>
    <w:rsid w:val="001647CB"/>
    <w:rPr>
      <w:rFonts w:ascii="Times New Roman" w:cs="Times New Roman" w:eastAsia="Times New Roman" w:hAnsi="Times New Roman"/>
      <w:color w:val="000000"/>
      <w:szCs w:val="20"/>
    </w:rPr>
  </w:style>
  <w:style w:type="character" w:styleId="Enfasigrassetto">
    <w:name w:val="Strong"/>
    <w:qFormat w:val="1"/>
    <w:rsid w:val="001647CB"/>
    <w:rPr>
      <w:b w:val="1"/>
      <w:bCs w:val="1"/>
    </w:rPr>
  </w:style>
  <w:style w:type="paragraph" w:styleId="Paragrafoelenco">
    <w:name w:val="List Paragraph"/>
    <w:aliases w:val="Number Bullets,normal,First level bullet,Citation List,Table of contents numbered,List Paragraph Char Char,b1,Number_1,SGLText List Paragraph,new,List Paragraph11,List Paragraph2,Colorful List - Accent 11,列出段落,List-1"/>
    <w:basedOn w:val="Normale"/>
    <w:link w:val="ParagrafoelencoCarattere"/>
    <w:uiPriority w:val="99"/>
    <w:qFormat w:val="1"/>
    <w:rsid w:val="001647CB"/>
    <w:pPr>
      <w:spacing w:line="240" w:lineRule="auto"/>
      <w:ind w:left="720"/>
      <w:contextualSpacing w:val="1"/>
      <w:jc w:val="left"/>
    </w:pPr>
    <w:rPr>
      <w:sz w:val="28"/>
      <w:lang w:eastAsia="it-IT"/>
    </w:rPr>
  </w:style>
  <w:style w:type="paragraph" w:styleId="Corpotesto">
    <w:name w:val="Body Text"/>
    <w:basedOn w:val="Normale"/>
    <w:link w:val="CorpotestoCarattere"/>
    <w:uiPriority w:val="99"/>
    <w:semiHidden w:val="1"/>
    <w:unhideWhenUsed w:val="1"/>
    <w:rsid w:val="001647CB"/>
    <w:pPr>
      <w:spacing w:after="120"/>
    </w:pPr>
  </w:style>
  <w:style w:type="character" w:styleId="CorpotestoCarattere" w:customStyle="1">
    <w:name w:val="Corpo testo Carattere"/>
    <w:basedOn w:val="Carpredefinitoparagrafo"/>
    <w:link w:val="Corpotesto"/>
    <w:uiPriority w:val="99"/>
    <w:semiHidden w:val="1"/>
    <w:rsid w:val="001647CB"/>
    <w:rPr>
      <w:rFonts w:ascii="Times New Roman" w:cs="Times New Roman" w:eastAsia="Times New Roman" w:hAnsi="Times New Roman"/>
      <w:sz w:val="24"/>
      <w:szCs w:val="24"/>
    </w:rPr>
  </w:style>
  <w:style w:type="paragraph" w:styleId="Corpodeltesto2">
    <w:name w:val="Body Text 2"/>
    <w:basedOn w:val="Normale"/>
    <w:link w:val="Corpodeltesto2Carattere"/>
    <w:uiPriority w:val="99"/>
    <w:unhideWhenUsed w:val="1"/>
    <w:rsid w:val="001647CB"/>
    <w:pPr>
      <w:spacing w:after="120" w:line="480" w:lineRule="auto"/>
    </w:pPr>
  </w:style>
  <w:style w:type="character" w:styleId="Corpodeltesto2Carattere" w:customStyle="1">
    <w:name w:val="Corpo del testo 2 Carattere"/>
    <w:basedOn w:val="Carpredefinitoparagrafo"/>
    <w:link w:val="Corpodeltesto2"/>
    <w:uiPriority w:val="99"/>
    <w:rsid w:val="001647CB"/>
    <w:rPr>
      <w:rFonts w:ascii="Times New Roman" w:cs="Times New Roman" w:eastAsia="Times New Roman" w:hAnsi="Times New Roman"/>
      <w:sz w:val="24"/>
      <w:szCs w:val="24"/>
    </w:rPr>
  </w:style>
  <w:style w:type="paragraph" w:styleId="Puntoelenco2">
    <w:name w:val="List Bullet 2"/>
    <w:basedOn w:val="Puntoelenco"/>
    <w:rsid w:val="000401D7"/>
    <w:pPr>
      <w:numPr>
        <w:numId w:val="6"/>
      </w:numPr>
      <w:spacing w:after="130" w:before="130" w:line="260" w:lineRule="atLeast"/>
      <w:contextualSpacing w:val="0"/>
      <w:jc w:val="left"/>
    </w:pPr>
    <w:rPr>
      <w:sz w:val="22"/>
      <w:szCs w:val="20"/>
    </w:rPr>
  </w:style>
  <w:style w:type="paragraph" w:styleId="Puntoelenco">
    <w:name w:val="List Bullet"/>
    <w:basedOn w:val="Normale"/>
    <w:uiPriority w:val="99"/>
    <w:semiHidden w:val="1"/>
    <w:unhideWhenUsed w:val="1"/>
    <w:rsid w:val="001647CB"/>
    <w:pPr>
      <w:numPr>
        <w:numId w:val="7"/>
      </w:numPr>
      <w:contextualSpacing w:val="1"/>
    </w:pPr>
  </w:style>
  <w:style w:type="character" w:styleId="Collegamentoipertestuale">
    <w:name w:val="Hyperlink"/>
    <w:uiPriority w:val="99"/>
    <w:semiHidden w:val="1"/>
    <w:unhideWhenUsed w:val="1"/>
    <w:rsid w:val="001647CB"/>
    <w:rPr>
      <w:strike w:val="0"/>
      <w:dstrike w:val="0"/>
      <w:color w:val="1183a0"/>
      <w:u w:val="none"/>
      <w:effect w:val="none"/>
    </w:rPr>
  </w:style>
  <w:style w:type="paragraph" w:styleId="provvr01" w:customStyle="1">
    <w:name w:val="provv_r01"/>
    <w:basedOn w:val="Normale"/>
    <w:rsid w:val="001647CB"/>
    <w:pPr>
      <w:spacing w:after="45" w:before="100" w:beforeAutospacing="1" w:line="240" w:lineRule="auto"/>
    </w:pPr>
    <w:rPr>
      <w:lang w:eastAsia="it-IT"/>
    </w:rPr>
  </w:style>
  <w:style w:type="paragraph" w:styleId="Default" w:customStyle="1">
    <w:name w:val="Default"/>
    <w:rsid w:val="001647CB"/>
    <w:pPr>
      <w:autoSpaceDE w:val="0"/>
      <w:autoSpaceDN w:val="0"/>
      <w:adjustRightInd w:val="0"/>
      <w:spacing w:after="0" w:line="240" w:lineRule="auto"/>
    </w:pPr>
    <w:rPr>
      <w:rFonts w:ascii="Calibri" w:cs="Calibri" w:eastAsia="Times New Roman" w:hAnsi="Calibri"/>
      <w:color w:val="000000"/>
      <w:sz w:val="24"/>
      <w:szCs w:val="24"/>
      <w:lang w:eastAsia="it-IT"/>
    </w:rPr>
  </w:style>
  <w:style w:type="character" w:styleId="Rimandocommento">
    <w:name w:val="annotation reference"/>
    <w:uiPriority w:val="99"/>
    <w:semiHidden w:val="1"/>
    <w:unhideWhenUsed w:val="1"/>
    <w:rsid w:val="001647CB"/>
    <w:rPr>
      <w:sz w:val="16"/>
      <w:szCs w:val="16"/>
    </w:rPr>
  </w:style>
  <w:style w:type="paragraph" w:styleId="Testocommento">
    <w:name w:val="annotation text"/>
    <w:basedOn w:val="Normale"/>
    <w:link w:val="TestocommentoCarattere"/>
    <w:uiPriority w:val="99"/>
    <w:semiHidden w:val="1"/>
    <w:unhideWhenUsed w:val="1"/>
    <w:rsid w:val="001647CB"/>
    <w:rPr>
      <w:sz w:val="20"/>
      <w:szCs w:val="20"/>
    </w:rPr>
  </w:style>
  <w:style w:type="character" w:styleId="TestocommentoCarattere" w:customStyle="1">
    <w:name w:val="Testo commento Carattere"/>
    <w:basedOn w:val="Carpredefinitoparagrafo"/>
    <w:link w:val="Testocommento"/>
    <w:uiPriority w:val="99"/>
    <w:semiHidden w:val="1"/>
    <w:rsid w:val="001647CB"/>
    <w:rPr>
      <w:rFonts w:ascii="Times New Roman" w:cs="Times New Roman" w:eastAsia="Times New Roman" w:hAnsi="Times New Roman"/>
      <w:sz w:val="20"/>
      <w:szCs w:val="20"/>
    </w:rPr>
  </w:style>
  <w:style w:type="paragraph" w:styleId="Soggettocommento">
    <w:name w:val="annotation subject"/>
    <w:basedOn w:val="Testocommento"/>
    <w:next w:val="Testocommento"/>
    <w:link w:val="SoggettocommentoCarattere"/>
    <w:uiPriority w:val="99"/>
    <w:semiHidden w:val="1"/>
    <w:unhideWhenUsed w:val="1"/>
    <w:rsid w:val="001647CB"/>
    <w:rPr>
      <w:b w:val="1"/>
      <w:bCs w:val="1"/>
    </w:rPr>
  </w:style>
  <w:style w:type="character" w:styleId="SoggettocommentoCarattere" w:customStyle="1">
    <w:name w:val="Soggetto commento Carattere"/>
    <w:basedOn w:val="TestocommentoCarattere"/>
    <w:link w:val="Soggettocommento"/>
    <w:uiPriority w:val="99"/>
    <w:semiHidden w:val="1"/>
    <w:rsid w:val="001647CB"/>
    <w:rPr>
      <w:rFonts w:ascii="Times New Roman" w:cs="Times New Roman" w:eastAsia="Times New Roman" w:hAnsi="Times New Roman"/>
      <w:b w:val="1"/>
      <w:bCs w:val="1"/>
      <w:sz w:val="20"/>
      <w:szCs w:val="20"/>
    </w:rPr>
  </w:style>
  <w:style w:type="paragraph" w:styleId="Revisione">
    <w:name w:val="Revision"/>
    <w:hidden w:val="1"/>
    <w:uiPriority w:val="99"/>
    <w:semiHidden w:val="1"/>
    <w:rsid w:val="001647CB"/>
    <w:pPr>
      <w:spacing w:after="0" w:line="240" w:lineRule="auto"/>
    </w:pPr>
    <w:rPr>
      <w:rFonts w:ascii="Times New Roman" w:cs="Times New Roman" w:eastAsia="Times New Roman" w:hAnsi="Times New Roman"/>
      <w:sz w:val="24"/>
      <w:szCs w:val="24"/>
    </w:rPr>
  </w:style>
  <w:style w:type="paragraph" w:styleId="Testonormale">
    <w:name w:val="Plain Text"/>
    <w:basedOn w:val="Normale"/>
    <w:link w:val="TestonormaleCarattere"/>
    <w:uiPriority w:val="99"/>
    <w:unhideWhenUsed w:val="1"/>
    <w:rsid w:val="00C70A26"/>
    <w:pPr>
      <w:spacing w:line="360" w:lineRule="auto"/>
      <w:jc w:val="left"/>
    </w:pPr>
    <w:rPr>
      <w:rFonts w:ascii="Courier New" w:hAnsi="Courier New"/>
      <w:sz w:val="20"/>
      <w:szCs w:val="20"/>
      <w:lang w:eastAsia="it-IT"/>
    </w:rPr>
  </w:style>
  <w:style w:type="character" w:styleId="TestonormaleCarattere" w:customStyle="1">
    <w:name w:val="Testo normale Carattere"/>
    <w:basedOn w:val="Carpredefinitoparagrafo"/>
    <w:link w:val="Testonormale"/>
    <w:uiPriority w:val="99"/>
    <w:rsid w:val="00C70A26"/>
    <w:rPr>
      <w:rFonts w:ascii="Courier New" w:cs="Times New Roman" w:eastAsia="Times New Roman" w:hAnsi="Courier New"/>
      <w:sz w:val="20"/>
      <w:szCs w:val="20"/>
      <w:lang w:eastAsia="it-IT"/>
    </w:rPr>
  </w:style>
  <w:style w:type="character" w:styleId="ui-provider" w:customStyle="1">
    <w:name w:val="ui-provider"/>
    <w:basedOn w:val="Carpredefinitoparagrafo"/>
    <w:rsid w:val="00D64861"/>
  </w:style>
  <w:style w:type="character" w:styleId="ParagrafoelencoCarattere" w:customStyle="1">
    <w:name w:val="Paragrafo elenco Carattere"/>
    <w:aliases w:val="Number Bullets Carattere,normal Carattere,First level bullet Carattere,Citation List Carattere,Table of contents numbered Carattere,List Paragraph Char Char Carattere,b1 Carattere,Number_1 Carattere,new Carattere"/>
    <w:basedOn w:val="Carpredefinitoparagrafo"/>
    <w:link w:val="Paragrafoelenco"/>
    <w:uiPriority w:val="99"/>
    <w:qFormat w:val="1"/>
    <w:rsid w:val="00A129A5"/>
    <w:rPr>
      <w:rFonts w:ascii="Times New Roman" w:cs="Times New Roman" w:eastAsia="Times New Roman" w:hAnsi="Times New Roman"/>
      <w:sz w:val="28"/>
      <w:szCs w:val="24"/>
      <w:lang w:eastAsia="it-IT"/>
    </w:rPr>
  </w:style>
  <w:style w:type="character" w:styleId="ArticoloCarattere" w:customStyle="1">
    <w:name w:val="Articolo Carattere"/>
    <w:basedOn w:val="Carpredefinitoparagrafo"/>
    <w:link w:val="Articolo"/>
    <w:qFormat w:val="1"/>
    <w:rsid w:val="003E3D8B"/>
    <w:rPr>
      <w:rFonts w:ascii="Calibri" w:cs="Calibri" w:eastAsia="Times New Roman" w:hAnsi="Calibri"/>
      <w:b w:val="1"/>
      <w:bCs w:val="1"/>
      <w:lang w:eastAsia="it-IT"/>
    </w:rPr>
  </w:style>
  <w:style w:type="paragraph" w:styleId="Articolo" w:customStyle="1">
    <w:name w:val="Articolo"/>
    <w:basedOn w:val="Normale"/>
    <w:link w:val="ArticoloCarattere"/>
    <w:qFormat w:val="1"/>
    <w:rsid w:val="003E3D8B"/>
    <w:pPr>
      <w:suppressAutoHyphens w:val="1"/>
      <w:spacing w:after="120" w:line="240" w:lineRule="auto"/>
      <w:contextualSpacing w:val="1"/>
      <w:jc w:val="center"/>
      <w:textAlignment w:val="center"/>
    </w:pPr>
    <w:rPr>
      <w:rFonts w:ascii="Calibri" w:cs="Calibri" w:hAnsi="Calibri"/>
      <w:b w:val="1"/>
      <w:bCs w:val="1"/>
      <w:sz w:val="22"/>
      <w:szCs w:val="22"/>
      <w:lang w:eastAsia="it-I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540" w:lineRule="auto"/>
      <w:ind w:left="0" w:right="0" w:firstLine="0"/>
      <w:jc w:val="both"/>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540" w:lineRule="auto"/>
      <w:ind w:left="0" w:right="0" w:firstLine="0"/>
      <w:jc w:val="both"/>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540" w:lineRule="auto"/>
      <w:ind w:left="0" w:right="0" w:firstLine="0"/>
      <w:jc w:val="both"/>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540" w:lineRule="auto"/>
      <w:ind w:left="0" w:right="0" w:firstLine="0"/>
      <w:jc w:val="both"/>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about:blank" TargetMode="External"/><Relationship Id="rId12" Type="http://schemas.openxmlformats.org/officeDocument/2006/relationships/footer" Target="footer1.xml"/><Relationship Id="rId9" Type="http://schemas.openxmlformats.org/officeDocument/2006/relationships/hyperlink" Target="about:blank"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about:blan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wtsjCtq+mLvwJZAZzph5j1Lzow==">CgMxLjAyCGguZ2pkZ3hzMg5oLmZ2ZW16c3B6ZWM2YzIOaC55Ym92Nmx1NDJ6MXAyCWguMzBqMHpsbDIJaC4zem55c2g3OAByITFRU2VhWDYxenRqeTE4WW1DQTRnV29YMHotX2hsYTYwNQ==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2024-09-21T20:58:00Z</dcterms:created>
  <dc:creator>Notebook</dc:creator>
</cp:coreProperties>
</file>